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48B83364" w:rsidR="003E6F26" w:rsidRPr="00D82C73" w:rsidRDefault="003E6F26" w:rsidP="00780EB1">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B736AA">
        <w:rPr>
          <w:rFonts w:ascii="Times New Roman" w:hAnsi="Times New Roman" w:cs="Times New Roman"/>
          <w:b/>
          <w:bCs/>
          <w:sz w:val="26"/>
          <w:szCs w:val="26"/>
        </w:rPr>
        <w:t>orla malého</w:t>
      </w:r>
      <w:r w:rsidR="00604FD6">
        <w:rPr>
          <w:rFonts w:ascii="Times New Roman" w:hAnsi="Times New Roman" w:cs="Times New Roman"/>
          <w:b/>
          <w:bCs/>
          <w:sz w:val="26"/>
          <w:szCs w:val="26"/>
        </w:rPr>
        <w:t xml:space="preserve"> </w:t>
      </w:r>
      <w:r w:rsidRPr="00D82C73">
        <w:rPr>
          <w:rFonts w:ascii="Times New Roman" w:hAnsi="Times New Roman" w:cs="Times New Roman"/>
          <w:b/>
          <w:bCs/>
          <w:sz w:val="26"/>
          <w:szCs w:val="26"/>
        </w:rPr>
        <w:t xml:space="preserve"> (</w:t>
      </w:r>
      <w:proofErr w:type="spellStart"/>
      <w:r w:rsidR="00B736AA">
        <w:rPr>
          <w:rFonts w:ascii="Times New Roman" w:hAnsi="Times New Roman" w:cs="Times New Roman"/>
          <w:b/>
          <w:bCs/>
          <w:i/>
          <w:iCs/>
          <w:sz w:val="26"/>
          <w:szCs w:val="26"/>
        </w:rPr>
        <w:t>Hieraaetus</w:t>
      </w:r>
      <w:proofErr w:type="spellEnd"/>
      <w:r w:rsidR="00B736AA">
        <w:rPr>
          <w:rFonts w:ascii="Times New Roman" w:hAnsi="Times New Roman" w:cs="Times New Roman"/>
          <w:b/>
          <w:bCs/>
          <w:i/>
          <w:iCs/>
          <w:sz w:val="26"/>
          <w:szCs w:val="26"/>
        </w:rPr>
        <w:t xml:space="preserve"> </w:t>
      </w:r>
      <w:proofErr w:type="spellStart"/>
      <w:r w:rsidR="00B736AA">
        <w:rPr>
          <w:rFonts w:ascii="Times New Roman" w:hAnsi="Times New Roman" w:cs="Times New Roman"/>
          <w:b/>
          <w:bCs/>
          <w:i/>
          <w:iCs/>
          <w:sz w:val="26"/>
          <w:szCs w:val="26"/>
        </w:rPr>
        <w:t>pennatus</w:t>
      </w:r>
      <w:proofErr w:type="spellEnd"/>
      <w:r w:rsidRPr="00D82C73">
        <w:rPr>
          <w:rFonts w:ascii="Times New Roman" w:hAnsi="Times New Roman" w:cs="Times New Roman"/>
          <w:b/>
          <w:bCs/>
          <w:sz w:val="26"/>
          <w:szCs w:val="26"/>
        </w:rPr>
        <w:t>)</w:t>
      </w:r>
    </w:p>
    <w:p w14:paraId="4762B977" w14:textId="77777777" w:rsidR="003E6F26" w:rsidRDefault="003E6F26" w:rsidP="00780EB1">
      <w:pPr>
        <w:autoSpaceDE w:val="0"/>
        <w:autoSpaceDN w:val="0"/>
        <w:adjustRightInd w:val="0"/>
        <w:spacing w:after="0" w:line="240" w:lineRule="auto"/>
        <w:jc w:val="both"/>
        <w:rPr>
          <w:rFonts w:ascii="Times New Roman" w:hAnsi="Times New Roman" w:cs="Times New Roman"/>
          <w:sz w:val="24"/>
          <w:szCs w:val="24"/>
        </w:rPr>
      </w:pPr>
    </w:p>
    <w:p w14:paraId="627F79DC" w14:textId="34418A13" w:rsidR="003E6F26" w:rsidRPr="00D82C73" w:rsidRDefault="003E6F26" w:rsidP="00780EB1">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B24D45">
        <w:rPr>
          <w:rFonts w:ascii="Times New Roman" w:hAnsi="Times New Roman" w:cs="Times New Roman"/>
          <w:sz w:val="24"/>
          <w:szCs w:val="24"/>
          <w:u w:val="single"/>
        </w:rPr>
        <w:t xml:space="preserve"> </w:t>
      </w:r>
    </w:p>
    <w:p w14:paraId="207342E6" w14:textId="77777777" w:rsidR="00C653D4" w:rsidRDefault="00C653D4" w:rsidP="00780EB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3DC689CC" w14:textId="77777777" w:rsidR="00061F56" w:rsidRDefault="00061F56" w:rsidP="00061F56">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683A0EC4" w14:textId="16557209" w:rsidR="00371CC1" w:rsidRDefault="00371CC1" w:rsidP="00780EB1">
      <w:pPr>
        <w:jc w:val="both"/>
        <w:rPr>
          <w:rFonts w:ascii="Times New Roman" w:hAnsi="Times New Roman" w:cs="Times New Roman"/>
          <w:sz w:val="24"/>
          <w:szCs w:val="24"/>
        </w:rPr>
      </w:pPr>
    </w:p>
    <w:p w14:paraId="239F1788" w14:textId="2CE26790" w:rsidR="00AC797D" w:rsidRPr="00D82C73" w:rsidRDefault="003E6F26" w:rsidP="00780EB1">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17F0A370" w14:textId="77777777" w:rsidR="00933CEE" w:rsidRPr="00775422" w:rsidRDefault="00933CEE" w:rsidP="00780EB1">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V priebehu hniezdnej sezóny sa každý bod v polygóne sčítava min. 3 krát</w:t>
      </w:r>
      <w:r>
        <w:rPr>
          <w:rFonts w:ascii="Times New Roman" w:hAnsi="Times New Roman" w:cs="Times New Roman"/>
          <w:sz w:val="24"/>
          <w:szCs w:val="24"/>
        </w:rPr>
        <w:t>.</w:t>
      </w:r>
    </w:p>
    <w:p w14:paraId="0CE617F8" w14:textId="05BAAF32" w:rsidR="00933CEE" w:rsidRPr="00775422" w:rsidRDefault="00933CEE" w:rsidP="00780EB1">
      <w:pPr>
        <w:jc w:val="both"/>
        <w:rPr>
          <w:rFonts w:ascii="Times New Roman" w:hAnsi="Times New Roman" w:cs="Times New Roman"/>
          <w:sz w:val="24"/>
          <w:szCs w:val="24"/>
        </w:rPr>
      </w:pPr>
      <w:r w:rsidRPr="00775422">
        <w:rPr>
          <w:rFonts w:ascii="Times New Roman" w:hAnsi="Times New Roman" w:cs="Times New Roman"/>
          <w:sz w:val="24"/>
          <w:szCs w:val="24"/>
        </w:rPr>
        <w:t>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0A71F912" w14:textId="77777777" w:rsidR="00933CEE" w:rsidRDefault="00933CEE" w:rsidP="00780EB1">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1F85855B" w14:textId="77777777" w:rsidR="0075437D" w:rsidRDefault="0075437D" w:rsidP="00780EB1">
      <w:pPr>
        <w:jc w:val="both"/>
        <w:rPr>
          <w:rFonts w:ascii="Times New Roman" w:hAnsi="Times New Roman" w:cs="Times New Roman"/>
          <w:sz w:val="24"/>
          <w:szCs w:val="24"/>
          <w:u w:val="single"/>
        </w:rPr>
      </w:pPr>
    </w:p>
    <w:p w14:paraId="1F31E66F" w14:textId="6BDE9488" w:rsidR="0075437D" w:rsidRPr="004D5BA1" w:rsidRDefault="0075437D" w:rsidP="00780EB1">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6415B517" w14:textId="5CAF1989" w:rsidR="008716F6" w:rsidRDefault="0075437D" w:rsidP="00780EB1">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96769" w:rsidRPr="00F35D2B">
        <w:rPr>
          <w:rFonts w:ascii="Times New Roman" w:hAnsi="Times New Roman" w:cs="Times New Roman"/>
          <w:sz w:val="24"/>
          <w:szCs w:val="24"/>
        </w:rPr>
        <w:t>vybran</w:t>
      </w:r>
      <w:r w:rsidR="00496769">
        <w:rPr>
          <w:rFonts w:ascii="Times New Roman" w:hAnsi="Times New Roman" w:cs="Times New Roman"/>
          <w:sz w:val="24"/>
          <w:szCs w:val="24"/>
        </w:rPr>
        <w:t>ých</w:t>
      </w:r>
      <w:r w:rsidR="00496769" w:rsidRPr="00F35D2B">
        <w:rPr>
          <w:rFonts w:ascii="Times New Roman" w:hAnsi="Times New Roman" w:cs="Times New Roman"/>
          <w:sz w:val="24"/>
          <w:szCs w:val="24"/>
        </w:rPr>
        <w:t xml:space="preserve"> bod</w:t>
      </w:r>
      <w:r w:rsidR="00496769">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B736AA">
        <w:rPr>
          <w:rFonts w:ascii="Times New Roman" w:hAnsi="Times New Roman" w:cs="Times New Roman"/>
          <w:sz w:val="24"/>
          <w:szCs w:val="24"/>
        </w:rPr>
        <w:t xml:space="preserve">V súčasnosti na Slovensku nie je </w:t>
      </w:r>
      <w:r w:rsidR="00933CEE">
        <w:rPr>
          <w:rFonts w:ascii="Times New Roman" w:hAnsi="Times New Roman" w:cs="Times New Roman"/>
          <w:sz w:val="24"/>
          <w:szCs w:val="24"/>
        </w:rPr>
        <w:t xml:space="preserve">hniezdenie tohto druhu </w:t>
      </w:r>
      <w:r w:rsidR="00B736AA">
        <w:rPr>
          <w:rFonts w:ascii="Times New Roman" w:hAnsi="Times New Roman" w:cs="Times New Roman"/>
          <w:sz w:val="24"/>
          <w:szCs w:val="24"/>
        </w:rPr>
        <w:t>známe</w:t>
      </w:r>
      <w:r w:rsidR="00933CEE">
        <w:rPr>
          <w:rFonts w:ascii="Times New Roman" w:hAnsi="Times New Roman" w:cs="Times New Roman"/>
          <w:sz w:val="24"/>
          <w:szCs w:val="24"/>
        </w:rPr>
        <w:t>, sporadicky sú však orly malé pozorované a to aj v hniezdnej dobe.</w:t>
      </w:r>
      <w:r w:rsidR="00B736AA">
        <w:rPr>
          <w:rFonts w:ascii="Times New Roman" w:hAnsi="Times New Roman" w:cs="Times New Roman"/>
          <w:sz w:val="24"/>
          <w:szCs w:val="24"/>
        </w:rPr>
        <w:t xml:space="preserve"> P</w:t>
      </w:r>
      <w:r w:rsidR="008716F6">
        <w:rPr>
          <w:rFonts w:ascii="Times New Roman" w:hAnsi="Times New Roman" w:cs="Times New Roman"/>
          <w:sz w:val="24"/>
          <w:szCs w:val="24"/>
        </w:rPr>
        <w:t xml:space="preserve">rimárne </w:t>
      </w:r>
      <w:r w:rsidR="00B736AA">
        <w:rPr>
          <w:rFonts w:ascii="Times New Roman" w:hAnsi="Times New Roman" w:cs="Times New Roman"/>
          <w:sz w:val="24"/>
          <w:szCs w:val="24"/>
        </w:rPr>
        <w:t xml:space="preserve">ho môžeme </w:t>
      </w:r>
      <w:r w:rsidR="00604FD6">
        <w:rPr>
          <w:rFonts w:ascii="Times New Roman" w:hAnsi="Times New Roman" w:cs="Times New Roman"/>
          <w:sz w:val="24"/>
          <w:szCs w:val="24"/>
        </w:rPr>
        <w:t xml:space="preserve">zaznamenať </w:t>
      </w:r>
      <w:r w:rsidR="008716F6">
        <w:rPr>
          <w:rFonts w:ascii="Times New Roman" w:hAnsi="Times New Roman" w:cs="Times New Roman"/>
          <w:sz w:val="24"/>
          <w:szCs w:val="24"/>
        </w:rPr>
        <w:t xml:space="preserve">v nížinách, </w:t>
      </w:r>
      <w:r w:rsidR="00B736AA">
        <w:rPr>
          <w:rFonts w:ascii="Times New Roman" w:hAnsi="Times New Roman" w:cs="Times New Roman"/>
          <w:sz w:val="24"/>
          <w:szCs w:val="24"/>
        </w:rPr>
        <w:t>pohoriach</w:t>
      </w:r>
      <w:r w:rsidR="008716F6">
        <w:rPr>
          <w:rFonts w:ascii="Times New Roman" w:hAnsi="Times New Roman" w:cs="Times New Roman"/>
          <w:sz w:val="24"/>
          <w:szCs w:val="24"/>
        </w:rPr>
        <w:t xml:space="preserve">. </w:t>
      </w:r>
      <w:r w:rsidR="00B736AA">
        <w:rPr>
          <w:rFonts w:ascii="Times New Roman" w:hAnsi="Times New Roman" w:cs="Times New Roman"/>
          <w:sz w:val="24"/>
          <w:szCs w:val="24"/>
        </w:rPr>
        <w:t>kde</w:t>
      </w:r>
      <w:r w:rsidR="008D0C49" w:rsidRPr="00F35D2B">
        <w:rPr>
          <w:rFonts w:ascii="Times New Roman" w:hAnsi="Times New Roman" w:cs="Times New Roman"/>
          <w:sz w:val="24"/>
          <w:szCs w:val="24"/>
        </w:rPr>
        <w:t xml:space="preserve"> možno </w:t>
      </w:r>
      <w:r w:rsidR="00933CEE">
        <w:rPr>
          <w:rFonts w:ascii="Times New Roman" w:hAnsi="Times New Roman" w:cs="Times New Roman"/>
          <w:sz w:val="24"/>
          <w:szCs w:val="24"/>
        </w:rPr>
        <w:t>vzácne</w:t>
      </w:r>
      <w:r w:rsidR="00933CEE" w:rsidRPr="00F35D2B">
        <w:rPr>
          <w:rFonts w:ascii="Times New Roman" w:hAnsi="Times New Roman" w:cs="Times New Roman"/>
          <w:sz w:val="24"/>
          <w:szCs w:val="24"/>
        </w:rPr>
        <w:t xml:space="preserve"> </w:t>
      </w:r>
      <w:r w:rsidR="008D0C49" w:rsidRPr="00F35D2B">
        <w:rPr>
          <w:rFonts w:ascii="Times New Roman" w:hAnsi="Times New Roman" w:cs="Times New Roman"/>
          <w:sz w:val="24"/>
          <w:szCs w:val="24"/>
        </w:rPr>
        <w:t>zaznamenať</w:t>
      </w:r>
      <w:r w:rsidR="00B736AA">
        <w:rPr>
          <w:rFonts w:ascii="Times New Roman" w:hAnsi="Times New Roman" w:cs="Times New Roman"/>
          <w:sz w:val="24"/>
          <w:szCs w:val="24"/>
        </w:rPr>
        <w:t xml:space="preserve"> </w:t>
      </w:r>
      <w:r w:rsidR="00933CEE">
        <w:rPr>
          <w:rFonts w:ascii="Times New Roman" w:hAnsi="Times New Roman" w:cs="Times New Roman"/>
          <w:sz w:val="24"/>
          <w:szCs w:val="24"/>
        </w:rPr>
        <w:t xml:space="preserve">ich </w:t>
      </w:r>
      <w:r w:rsidR="00B736AA">
        <w:rPr>
          <w:rFonts w:ascii="Times New Roman" w:hAnsi="Times New Roman" w:cs="Times New Roman"/>
          <w:sz w:val="24"/>
          <w:szCs w:val="24"/>
        </w:rPr>
        <w:t>výskyt.</w:t>
      </w:r>
      <w:r w:rsidR="00933CEE">
        <w:rPr>
          <w:rFonts w:ascii="Times New Roman" w:hAnsi="Times New Roman" w:cs="Times New Roman"/>
          <w:sz w:val="24"/>
          <w:szCs w:val="24"/>
        </w:rPr>
        <w:t xml:space="preserve"> </w:t>
      </w:r>
      <w:r w:rsidR="00B736AA">
        <w:rPr>
          <w:rFonts w:ascii="Times New Roman" w:hAnsi="Times New Roman" w:cs="Times New Roman"/>
          <w:sz w:val="24"/>
          <w:szCs w:val="24"/>
        </w:rPr>
        <w:t>C</w:t>
      </w:r>
      <w:r w:rsidR="008716F6">
        <w:rPr>
          <w:rFonts w:ascii="Times New Roman" w:hAnsi="Times New Roman" w:cs="Times New Roman"/>
          <w:sz w:val="24"/>
          <w:szCs w:val="24"/>
        </w:rPr>
        <w:t>harakteristiku výskytu bude vyhodnocovať koordinátor, resp. špecialista na tento druh.</w:t>
      </w:r>
    </w:p>
    <w:p w14:paraId="09799903" w14:textId="6D7D57E8" w:rsidR="00400EE6" w:rsidRPr="00F35D2B" w:rsidRDefault="00862570" w:rsidP="00780EB1">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439CF0AD" w14:textId="77777777" w:rsidR="00933CEE" w:rsidRDefault="00933CEE" w:rsidP="00780EB1">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76C9E36D" w14:textId="77777777" w:rsidR="00933CEE" w:rsidRPr="00D67B29" w:rsidRDefault="00933CEE" w:rsidP="00780EB1">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780EB1">
      <w:pPr>
        <w:jc w:val="both"/>
        <w:rPr>
          <w:rFonts w:ascii="Times New Roman" w:hAnsi="Times New Roman" w:cs="Times New Roman"/>
          <w:sz w:val="24"/>
          <w:szCs w:val="24"/>
        </w:rPr>
      </w:pPr>
    </w:p>
    <w:p w14:paraId="3215DE4D" w14:textId="7BD1A2FA" w:rsidR="003E6F26" w:rsidRDefault="007B42D6" w:rsidP="00780EB1">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780EB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kópia mapy s vyznačením TMP a TML (pre prípad, že nebude dostupné zobrazenie mapy v aplikácii)</w:t>
      </w:r>
    </w:p>
    <w:p w14:paraId="30AE9314" w14:textId="70AF2345" w:rsidR="00963070" w:rsidRDefault="00963070" w:rsidP="00780EB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780EB1">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780EB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B8EAB93" w:rsidR="00963070" w:rsidRDefault="00963070" w:rsidP="00780EB1">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terénný</w:t>
      </w:r>
      <w:proofErr w:type="spellEnd"/>
      <w:r>
        <w:rPr>
          <w:rFonts w:ascii="Times New Roman" w:hAnsi="Times New Roman" w:cs="Times New Roman"/>
          <w:sz w:val="24"/>
          <w:szCs w:val="24"/>
        </w:rPr>
        <w:t xml:space="preserve"> zápisník a ceruzka</w:t>
      </w:r>
    </w:p>
    <w:p w14:paraId="19563FEE" w14:textId="5C5CDA84" w:rsidR="00963070" w:rsidRDefault="00963070" w:rsidP="00780EB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780EB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780EB1">
      <w:pPr>
        <w:pStyle w:val="Odsekzoznamu"/>
        <w:jc w:val="both"/>
        <w:rPr>
          <w:rFonts w:ascii="Times New Roman" w:hAnsi="Times New Roman" w:cs="Times New Roman"/>
          <w:sz w:val="24"/>
          <w:szCs w:val="24"/>
        </w:rPr>
      </w:pPr>
    </w:p>
    <w:p w14:paraId="6220FE43" w14:textId="557B56B3" w:rsidR="003E6F26" w:rsidRDefault="007B42D6" w:rsidP="00780EB1">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2FE163E6" w:rsidR="00F84AA2" w:rsidRDefault="00963070" w:rsidP="00780EB1">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B736AA">
        <w:rPr>
          <w:rFonts w:ascii="Times New Roman" w:hAnsi="Times New Roman" w:cs="Times New Roman"/>
          <w:sz w:val="24"/>
          <w:szCs w:val="24"/>
        </w:rPr>
        <w:t>orla malého</w:t>
      </w:r>
      <w:r>
        <w:rPr>
          <w:rFonts w:ascii="Times New Roman" w:hAnsi="Times New Roman" w:cs="Times New Roman"/>
          <w:sz w:val="24"/>
          <w:szCs w:val="24"/>
        </w:rPr>
        <w:t xml:space="preserve"> </w:t>
      </w:r>
      <w:r w:rsidR="00B736AA">
        <w:rPr>
          <w:rFonts w:ascii="Times New Roman" w:hAnsi="Times New Roman" w:cs="Times New Roman"/>
          <w:sz w:val="24"/>
          <w:szCs w:val="24"/>
        </w:rPr>
        <w:t>bude</w:t>
      </w:r>
      <w:r>
        <w:rPr>
          <w:rFonts w:ascii="Times New Roman" w:hAnsi="Times New Roman" w:cs="Times New Roman"/>
          <w:sz w:val="24"/>
          <w:szCs w:val="24"/>
        </w:rPr>
        <w:t xml:space="preserve"> </w:t>
      </w:r>
      <w:r w:rsidR="00877579">
        <w:rPr>
          <w:rFonts w:ascii="Times New Roman" w:hAnsi="Times New Roman" w:cs="Times New Roman"/>
          <w:sz w:val="24"/>
          <w:szCs w:val="24"/>
        </w:rPr>
        <w:t>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933CEE">
        <w:rPr>
          <w:rFonts w:ascii="Times New Roman" w:hAnsi="Times New Roman" w:cs="Times New Roman"/>
          <w:sz w:val="24"/>
          <w:szCs w:val="24"/>
        </w:rPr>
        <w:t>v hniezdnom</w:t>
      </w:r>
      <w:r>
        <w:rPr>
          <w:rFonts w:ascii="Times New Roman" w:hAnsi="Times New Roman" w:cs="Times New Roman"/>
          <w:sz w:val="24"/>
          <w:szCs w:val="24"/>
        </w:rPr>
        <w:t xml:space="preserve"> obdob</w:t>
      </w:r>
      <w:r w:rsidR="00933CEE">
        <w:rPr>
          <w:rFonts w:ascii="Times New Roman" w:hAnsi="Times New Roman" w:cs="Times New Roman"/>
          <w:sz w:val="24"/>
          <w:szCs w:val="24"/>
        </w:rPr>
        <w:t>í.</w:t>
      </w:r>
      <w:r w:rsidR="001A4034">
        <w:rPr>
          <w:rFonts w:ascii="Times New Roman" w:hAnsi="Times New Roman" w:cs="Times New Roman"/>
          <w:sz w:val="24"/>
          <w:szCs w:val="24"/>
        </w:rPr>
        <w:t xml:space="preserve"> </w:t>
      </w:r>
      <w:r w:rsidR="00E63021">
        <w:rPr>
          <w:rFonts w:ascii="Times New Roman" w:hAnsi="Times New Roman" w:cs="Times New Roman"/>
          <w:sz w:val="24"/>
          <w:szCs w:val="24"/>
        </w:rPr>
        <w:t xml:space="preserve">Ide o prísne sťahovavý druh, ktorý prilieta v apríli a odlieta koncom septembra. </w:t>
      </w:r>
      <w:r w:rsidR="002C372A">
        <w:rPr>
          <w:rFonts w:ascii="Times New Roman" w:hAnsi="Times New Roman" w:cs="Times New Roman"/>
          <w:sz w:val="24"/>
          <w:szCs w:val="24"/>
        </w:rPr>
        <w:t xml:space="preserve">Nápadný </w:t>
      </w:r>
      <w:r w:rsidR="00B736AA">
        <w:rPr>
          <w:rFonts w:ascii="Times New Roman" w:hAnsi="Times New Roman" w:cs="Times New Roman"/>
          <w:sz w:val="24"/>
          <w:szCs w:val="24"/>
        </w:rPr>
        <w:t>môže</w:t>
      </w:r>
      <w:r w:rsidR="00877579">
        <w:rPr>
          <w:rFonts w:ascii="Times New Roman" w:hAnsi="Times New Roman" w:cs="Times New Roman"/>
          <w:sz w:val="24"/>
          <w:szCs w:val="24"/>
        </w:rPr>
        <w:t xml:space="preserve"> </w:t>
      </w:r>
      <w:r w:rsidR="00B736AA">
        <w:rPr>
          <w:rFonts w:ascii="Times New Roman" w:hAnsi="Times New Roman" w:cs="Times New Roman"/>
          <w:sz w:val="24"/>
          <w:szCs w:val="24"/>
        </w:rPr>
        <w:t>byť</w:t>
      </w:r>
      <w:r w:rsidR="002C372A">
        <w:rPr>
          <w:rFonts w:ascii="Times New Roman" w:hAnsi="Times New Roman" w:cs="Times New Roman"/>
          <w:sz w:val="24"/>
          <w:szCs w:val="24"/>
        </w:rPr>
        <w:t xml:space="preserve"> predovšetkým</w:t>
      </w:r>
      <w:r w:rsidR="00765379">
        <w:rPr>
          <w:rFonts w:ascii="Times New Roman" w:hAnsi="Times New Roman" w:cs="Times New Roman"/>
          <w:sz w:val="24"/>
          <w:szCs w:val="24"/>
        </w:rPr>
        <w:t xml:space="preserve"> v období sva</w:t>
      </w:r>
      <w:r w:rsidR="002C372A">
        <w:rPr>
          <w:rFonts w:ascii="Times New Roman" w:hAnsi="Times New Roman" w:cs="Times New Roman"/>
          <w:sz w:val="24"/>
          <w:szCs w:val="24"/>
        </w:rPr>
        <w:t>dobných letov pred zahniezdením.</w:t>
      </w:r>
      <w:r w:rsidR="00765379">
        <w:rPr>
          <w:rFonts w:ascii="Times New Roman" w:hAnsi="Times New Roman" w:cs="Times New Roman"/>
          <w:sz w:val="24"/>
          <w:szCs w:val="24"/>
        </w:rPr>
        <w:t xml:space="preserve"> </w:t>
      </w:r>
      <w:r w:rsidR="00933CEE">
        <w:rPr>
          <w:rFonts w:ascii="Times New Roman" w:hAnsi="Times New Roman" w:cs="Times New Roman"/>
          <w:sz w:val="24"/>
          <w:szCs w:val="24"/>
        </w:rPr>
        <w:t>Na každom bode sa v priebehu mája – júla vykonajú tri kontroly. Načasovanie kontrol sa odvíja aj od charakteru počasia. V daždivom počasí, alebo pre silnom vetre môžu byť aktivity pohybu bocianov výrazne nižšie a samozrejme za nedostatočnej viditeľnosti napr. z dôvodu hmly monitoring nevykonávame.</w:t>
      </w:r>
    </w:p>
    <w:p w14:paraId="74C24A0A" w14:textId="77777777" w:rsidR="00371CC1" w:rsidRDefault="00371CC1" w:rsidP="00780EB1">
      <w:pPr>
        <w:jc w:val="both"/>
        <w:rPr>
          <w:rFonts w:ascii="Times New Roman" w:hAnsi="Times New Roman" w:cs="Times New Roman"/>
          <w:sz w:val="24"/>
          <w:szCs w:val="24"/>
        </w:rPr>
      </w:pPr>
    </w:p>
    <w:p w14:paraId="0ECBB99D" w14:textId="347C60EA" w:rsidR="003E6F26" w:rsidRPr="004D5BA1" w:rsidRDefault="007B42D6" w:rsidP="00780EB1">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780EB1">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3B93638D" w14:textId="77777777" w:rsidR="00357E06" w:rsidRPr="002B3CBE" w:rsidRDefault="00357E06" w:rsidP="00780EB1">
      <w:pPr>
        <w:pStyle w:val="Odsekzoznamu"/>
        <w:numPr>
          <w:ilvl w:val="0"/>
          <w:numId w:val="3"/>
        </w:numPr>
        <w:jc w:val="both"/>
        <w:rPr>
          <w:rFonts w:ascii="Times New Roman" w:hAnsi="Times New Roman" w:cs="Times New Roman"/>
          <w:sz w:val="24"/>
          <w:szCs w:val="24"/>
        </w:rPr>
      </w:pPr>
      <w:bookmarkStart w:id="2" w:name="_Hlk94172312"/>
      <w:r>
        <w:rPr>
          <w:rFonts w:ascii="Times New Roman" w:hAnsi="Times New Roman" w:cs="Times New Roman"/>
          <w:sz w:val="24"/>
          <w:szCs w:val="24"/>
        </w:rPr>
        <w:t>založených 150 TML, z toho 100 musí byť v CHVÚ a 50 mimo CHVÚ</w:t>
      </w:r>
    </w:p>
    <w:p w14:paraId="205EEC4B" w14:textId="77777777" w:rsidR="00357E06" w:rsidRPr="002B3CBE" w:rsidRDefault="00357E06" w:rsidP="00780EB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749BCB71" w14:textId="77777777" w:rsidR="00357E06" w:rsidRPr="002B3CBE" w:rsidRDefault="00357E06" w:rsidP="00780EB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17D891DC" w14:textId="77777777" w:rsidR="00357E06" w:rsidRPr="002B3CBE" w:rsidRDefault="00357E06" w:rsidP="00780EB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2"/>
    <w:p w14:paraId="77292F23" w14:textId="7F117FF8" w:rsidR="00051DD4" w:rsidRDefault="00D46083" w:rsidP="00780EB1">
      <w:pPr>
        <w:jc w:val="both"/>
        <w:rPr>
          <w:rFonts w:ascii="Times New Roman" w:hAnsi="Times New Roman" w:cs="Times New Roman"/>
          <w:sz w:val="24"/>
          <w:szCs w:val="24"/>
        </w:rPr>
      </w:pPr>
      <w:r>
        <w:rPr>
          <w:rFonts w:ascii="Times New Roman" w:hAnsi="Times New Roman" w:cs="Times New Roman"/>
          <w:sz w:val="24"/>
          <w:szCs w:val="24"/>
        </w:rPr>
        <w:t xml:space="preserve"> </w:t>
      </w:r>
    </w:p>
    <w:p w14:paraId="08F5F4C0" w14:textId="3099DB9B" w:rsidR="00D46083" w:rsidRDefault="00780EB1" w:rsidP="00780EB1">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198A8375" wp14:editId="71E1D12E">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0309E6DC" w14:textId="77777777" w:rsidR="00731F7E" w:rsidRDefault="00731F7E" w:rsidP="00780EB1">
      <w:pPr>
        <w:jc w:val="both"/>
        <w:rPr>
          <w:rFonts w:ascii="Times New Roman" w:hAnsi="Times New Roman" w:cs="Times New Roman"/>
          <w:sz w:val="16"/>
          <w:szCs w:val="16"/>
        </w:rPr>
      </w:pPr>
      <w:bookmarkStart w:id="3" w:name="_Hlk94174671"/>
      <w:r>
        <w:rPr>
          <w:rFonts w:ascii="Times New Roman" w:hAnsi="Times New Roman" w:cs="Times New Roman"/>
          <w:sz w:val="16"/>
          <w:szCs w:val="16"/>
        </w:rPr>
        <w:t>Obr. 1. Rozmiestnenie TML pre monitoring dravcov.</w:t>
      </w:r>
    </w:p>
    <w:bookmarkEnd w:id="3"/>
    <w:p w14:paraId="78E309A2" w14:textId="263ABA60" w:rsidR="00020654" w:rsidRDefault="00020654" w:rsidP="00780EB1">
      <w:pPr>
        <w:jc w:val="both"/>
        <w:rPr>
          <w:rFonts w:ascii="Times New Roman" w:hAnsi="Times New Roman" w:cs="Times New Roman"/>
          <w:sz w:val="16"/>
          <w:szCs w:val="16"/>
        </w:rPr>
      </w:pPr>
    </w:p>
    <w:p w14:paraId="602E0078" w14:textId="2F8992FF" w:rsidR="00020654" w:rsidRPr="00051DD4" w:rsidRDefault="00780EB1" w:rsidP="00780EB1">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4BD9147B" wp14:editId="61F39656">
            <wp:extent cx="5532120" cy="3912487"/>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5036B4C7" w14:textId="77777777" w:rsidR="00780EB1" w:rsidRDefault="00780EB1" w:rsidP="00780EB1">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47E68C90" w14:textId="62B7C2E8" w:rsidR="0035067C" w:rsidRDefault="0035067C" w:rsidP="00780EB1">
      <w:pPr>
        <w:jc w:val="both"/>
        <w:rPr>
          <w:rFonts w:ascii="Times New Roman" w:hAnsi="Times New Roman" w:cs="Times New Roman"/>
          <w:sz w:val="24"/>
          <w:szCs w:val="24"/>
        </w:rPr>
      </w:pPr>
    </w:p>
    <w:p w14:paraId="36818ABD" w14:textId="107F6485" w:rsidR="008910DE" w:rsidRDefault="008910DE" w:rsidP="00780EB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2A5CBB31" w14:textId="0C82557E" w:rsidR="00865CDC" w:rsidRDefault="00B05C6B" w:rsidP="00780EB1">
      <w:pPr>
        <w:pStyle w:val="Bezriadkovania"/>
        <w:jc w:val="both"/>
        <w:rPr>
          <w:rFonts w:ascii="Times New Roman" w:hAnsi="Times New Roman" w:cs="Times New Roman"/>
          <w:sz w:val="24"/>
          <w:szCs w:val="24"/>
        </w:rPr>
      </w:pPr>
      <w:r w:rsidRPr="00B870BA">
        <w:rPr>
          <w:rFonts w:ascii="Times New Roman" w:hAnsi="Times New Roman" w:cs="Times New Roman"/>
          <w:sz w:val="24"/>
          <w:szCs w:val="24"/>
        </w:rPr>
        <w:t xml:space="preserve">V dôsledku nízkej početnosti uvidíme </w:t>
      </w:r>
      <w:r w:rsidR="00865CDC">
        <w:rPr>
          <w:rFonts w:ascii="Times New Roman" w:hAnsi="Times New Roman" w:cs="Times New Roman"/>
          <w:sz w:val="24"/>
          <w:szCs w:val="24"/>
        </w:rPr>
        <w:t>orla malého</w:t>
      </w:r>
      <w:r w:rsidRPr="00B870BA">
        <w:rPr>
          <w:rFonts w:ascii="Times New Roman" w:hAnsi="Times New Roman" w:cs="Times New Roman"/>
          <w:sz w:val="24"/>
          <w:szCs w:val="24"/>
        </w:rPr>
        <w:t xml:space="preserve"> len zriedkavo. Najčastejšie ho môžeme spozorovať na loviskách. Ide o druh ktorý pri vyhľadávaní koristi </w:t>
      </w:r>
      <w:r w:rsidR="00B870BA" w:rsidRPr="00B870BA">
        <w:rPr>
          <w:rFonts w:ascii="Times New Roman" w:hAnsi="Times New Roman" w:cs="Times New Roman"/>
          <w:sz w:val="24"/>
          <w:szCs w:val="24"/>
        </w:rPr>
        <w:t xml:space="preserve">hneď zaujme </w:t>
      </w:r>
      <w:r w:rsidR="00865CDC">
        <w:rPr>
          <w:rFonts w:ascii="Times New Roman" w:hAnsi="Times New Roman" w:cs="Times New Roman"/>
          <w:sz w:val="24"/>
          <w:szCs w:val="24"/>
        </w:rPr>
        <w:t>obvykle krúži vo výške odkiaľ sa šikmým letom spúšťa k vyhliadnutej koristi.</w:t>
      </w:r>
      <w:r w:rsidRPr="00B870BA">
        <w:rPr>
          <w:rFonts w:ascii="Times New Roman" w:hAnsi="Times New Roman" w:cs="Times New Roman"/>
          <w:sz w:val="24"/>
          <w:szCs w:val="24"/>
        </w:rPr>
        <w:t xml:space="preserve"> </w:t>
      </w:r>
    </w:p>
    <w:p w14:paraId="59CC9DEA" w14:textId="2D4A85E5" w:rsidR="009A672C" w:rsidRDefault="00865CDC" w:rsidP="00780EB1">
      <w:pPr>
        <w:jc w:val="both"/>
        <w:rPr>
          <w:rFonts w:ascii="Times New Roman" w:hAnsi="Times New Roman" w:cs="Times New Roman"/>
          <w:sz w:val="24"/>
          <w:szCs w:val="24"/>
        </w:rPr>
      </w:pPr>
      <w:r>
        <w:rPr>
          <w:rFonts w:ascii="Times New Roman" w:hAnsi="Times New Roman" w:cs="Times New Roman"/>
          <w:sz w:val="24"/>
          <w:szCs w:val="24"/>
        </w:rPr>
        <w:t xml:space="preserve">Rozoznávame dve variety sfarbenia, všeobecne zadefinovanú svetlú a tmavú. Svetlé jedince majú </w:t>
      </w:r>
      <w:r w:rsidR="006A1575">
        <w:rPr>
          <w:rFonts w:ascii="Times New Roman" w:hAnsi="Times New Roman" w:cs="Times New Roman"/>
          <w:sz w:val="24"/>
          <w:szCs w:val="24"/>
        </w:rPr>
        <w:t>svetlú spodinu tela</w:t>
      </w:r>
      <w:r>
        <w:rPr>
          <w:rFonts w:ascii="Times New Roman" w:hAnsi="Times New Roman" w:cs="Times New Roman"/>
          <w:sz w:val="24"/>
          <w:szCs w:val="24"/>
        </w:rPr>
        <w:t xml:space="preserve"> svetlo béžovej farby s pozdĺžnym nevýrazným čiarkovaním</w:t>
      </w:r>
      <w:r w:rsidR="00902661">
        <w:rPr>
          <w:rFonts w:ascii="Times New Roman" w:hAnsi="Times New Roman" w:cs="Times New Roman"/>
          <w:sz w:val="24"/>
          <w:szCs w:val="24"/>
        </w:rPr>
        <w:t xml:space="preserve"> (Obr.</w:t>
      </w:r>
      <w:r w:rsidR="00780EB1">
        <w:rPr>
          <w:rFonts w:ascii="Times New Roman" w:hAnsi="Times New Roman" w:cs="Times New Roman"/>
          <w:sz w:val="24"/>
          <w:szCs w:val="24"/>
        </w:rPr>
        <w:t>3</w:t>
      </w:r>
      <w:r w:rsidR="00902661">
        <w:rPr>
          <w:rFonts w:ascii="Times New Roman" w:hAnsi="Times New Roman" w:cs="Times New Roman"/>
          <w:sz w:val="24"/>
          <w:szCs w:val="24"/>
        </w:rPr>
        <w:t xml:space="preserve">.) a chrbát je </w:t>
      </w:r>
      <w:r w:rsidR="006A1575">
        <w:rPr>
          <w:rFonts w:ascii="Times New Roman" w:hAnsi="Times New Roman" w:cs="Times New Roman"/>
          <w:sz w:val="24"/>
          <w:szCs w:val="24"/>
        </w:rPr>
        <w:t>bledohnedej</w:t>
      </w:r>
      <w:r w:rsidR="00902661">
        <w:rPr>
          <w:rFonts w:ascii="Times New Roman" w:hAnsi="Times New Roman" w:cs="Times New Roman"/>
          <w:sz w:val="24"/>
          <w:szCs w:val="24"/>
        </w:rPr>
        <w:t xml:space="preserve"> farby</w:t>
      </w:r>
      <w:r w:rsidR="006A1575">
        <w:rPr>
          <w:rFonts w:ascii="Times New Roman" w:hAnsi="Times New Roman" w:cs="Times New Roman"/>
          <w:sz w:val="24"/>
          <w:szCs w:val="24"/>
        </w:rPr>
        <w:t xml:space="preserve"> s </w:t>
      </w:r>
      <w:r w:rsidR="006A1575" w:rsidRPr="006A1575">
        <w:rPr>
          <w:rFonts w:ascii="Times New Roman" w:hAnsi="Times New Roman" w:cs="Times New Roman"/>
          <w:sz w:val="24"/>
          <w:szCs w:val="24"/>
        </w:rPr>
        <w:t xml:space="preserve"> </w:t>
      </w:r>
      <w:r w:rsidR="006A1575">
        <w:rPr>
          <w:rFonts w:ascii="Times New Roman" w:hAnsi="Times New Roman" w:cs="Times New Roman"/>
          <w:sz w:val="24"/>
          <w:szCs w:val="24"/>
        </w:rPr>
        <w:t xml:space="preserve">bledými krovkami na dorzálnej časti chrbta krídiel (Obr. </w:t>
      </w:r>
      <w:r w:rsidR="00780EB1">
        <w:rPr>
          <w:rFonts w:ascii="Times New Roman" w:hAnsi="Times New Roman" w:cs="Times New Roman"/>
          <w:sz w:val="24"/>
          <w:szCs w:val="24"/>
        </w:rPr>
        <w:t>5</w:t>
      </w:r>
      <w:r w:rsidR="006A1575">
        <w:rPr>
          <w:rFonts w:ascii="Times New Roman" w:hAnsi="Times New Roman" w:cs="Times New Roman"/>
          <w:sz w:val="24"/>
          <w:szCs w:val="24"/>
        </w:rPr>
        <w:t>.)</w:t>
      </w:r>
      <w:r w:rsidR="00902661">
        <w:rPr>
          <w:rFonts w:ascii="Times New Roman" w:hAnsi="Times New Roman" w:cs="Times New Roman"/>
          <w:sz w:val="24"/>
          <w:szCs w:val="24"/>
        </w:rPr>
        <w:t xml:space="preserve">. </w:t>
      </w:r>
      <w:r w:rsidR="006A1575">
        <w:rPr>
          <w:rFonts w:ascii="Times New Roman" w:hAnsi="Times New Roman" w:cs="Times New Roman"/>
          <w:sz w:val="24"/>
          <w:szCs w:val="24"/>
        </w:rPr>
        <w:t xml:space="preserve">Tmavá  varieta ma tmavohnedú spodinu tela s hrdzavým nádychom a nevýraznými zvislými čiarkami (Obr. </w:t>
      </w:r>
      <w:r w:rsidR="00780EB1">
        <w:rPr>
          <w:rFonts w:ascii="Times New Roman" w:hAnsi="Times New Roman" w:cs="Times New Roman"/>
          <w:sz w:val="24"/>
          <w:szCs w:val="24"/>
        </w:rPr>
        <w:t>4</w:t>
      </w:r>
      <w:r w:rsidR="006A1575">
        <w:rPr>
          <w:rFonts w:ascii="Times New Roman" w:hAnsi="Times New Roman" w:cs="Times New Roman"/>
          <w:sz w:val="24"/>
          <w:szCs w:val="24"/>
        </w:rPr>
        <w:t>.)</w:t>
      </w:r>
      <w:r w:rsidR="00CE60F2">
        <w:rPr>
          <w:rFonts w:ascii="Times New Roman" w:hAnsi="Times New Roman" w:cs="Times New Roman"/>
          <w:sz w:val="24"/>
          <w:szCs w:val="24"/>
        </w:rPr>
        <w:t>. Za letu možno pozorovať aj dlhší chvost. Zaujímavým znakom pri pohľade spredu na prilietajúceho vtáka sú dve biele škvrny na prednej časti hrany krídla pri krku nazývanými aj „pristávacie svetl</w:t>
      </w:r>
      <w:r w:rsidR="00780EB1">
        <w:rPr>
          <w:rFonts w:ascii="Times New Roman" w:hAnsi="Times New Roman" w:cs="Times New Roman"/>
          <w:sz w:val="24"/>
          <w:szCs w:val="24"/>
        </w:rPr>
        <w:t>á</w:t>
      </w:r>
      <w:r w:rsidR="00CE60F2">
        <w:rPr>
          <w:rFonts w:ascii="Times New Roman" w:hAnsi="Times New Roman" w:cs="Times New Roman"/>
          <w:sz w:val="24"/>
          <w:szCs w:val="24"/>
        </w:rPr>
        <w:t>“. Akustick</w:t>
      </w:r>
      <w:r w:rsidR="00780EB1">
        <w:rPr>
          <w:rFonts w:ascii="Times New Roman" w:hAnsi="Times New Roman" w:cs="Times New Roman"/>
          <w:sz w:val="24"/>
          <w:szCs w:val="24"/>
        </w:rPr>
        <w:t>é</w:t>
      </w:r>
      <w:r w:rsidR="00CE60F2">
        <w:rPr>
          <w:rFonts w:ascii="Times New Roman" w:hAnsi="Times New Roman" w:cs="Times New Roman"/>
          <w:sz w:val="24"/>
          <w:szCs w:val="24"/>
        </w:rPr>
        <w:t xml:space="preserve"> prejavy sú výrazné najmä pri hniezdení, prerušované vysoké tóny a tiahl</w:t>
      </w:r>
      <w:r w:rsidR="00780EB1">
        <w:rPr>
          <w:rFonts w:ascii="Times New Roman" w:hAnsi="Times New Roman" w:cs="Times New Roman"/>
          <w:sz w:val="24"/>
          <w:szCs w:val="24"/>
        </w:rPr>
        <w:t>e</w:t>
      </w:r>
      <w:r w:rsidR="00CE60F2">
        <w:rPr>
          <w:rFonts w:ascii="Times New Roman" w:hAnsi="Times New Roman" w:cs="Times New Roman"/>
          <w:sz w:val="24"/>
          <w:szCs w:val="24"/>
        </w:rPr>
        <w:t xml:space="preserve"> dlhé volanie.</w:t>
      </w:r>
      <w:r w:rsidR="00CE60F2" w:rsidRPr="00CE60F2">
        <w:rPr>
          <w:rFonts w:ascii="Times New Roman" w:hAnsi="Times New Roman" w:cs="Times New Roman"/>
          <w:sz w:val="24"/>
          <w:szCs w:val="24"/>
        </w:rPr>
        <w:t xml:space="preserve"> </w:t>
      </w:r>
      <w:r w:rsidR="00CE60F2">
        <w:rPr>
          <w:rFonts w:ascii="Times New Roman" w:hAnsi="Times New Roman" w:cs="Times New Roman"/>
          <w:sz w:val="24"/>
          <w:szCs w:val="24"/>
        </w:rPr>
        <w:t xml:space="preserve">Vhodné bude si dopredu „napočúvať“ hlasové prejavy cez internet. </w:t>
      </w:r>
      <w:r w:rsidR="001A4034"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7661C354" w14:textId="77777777" w:rsidR="00475429" w:rsidRDefault="00475429" w:rsidP="00780EB1">
      <w:pPr>
        <w:jc w:val="both"/>
        <w:rPr>
          <w:rFonts w:ascii="Times New Roman" w:hAnsi="Times New Roman" w:cs="Times New Roman"/>
          <w:sz w:val="24"/>
          <w:szCs w:val="24"/>
        </w:rPr>
      </w:pPr>
    </w:p>
    <w:p w14:paraId="48DBF091" w14:textId="4C713544" w:rsidR="00604FD6" w:rsidRDefault="00507C80" w:rsidP="00780EB1">
      <w:pPr>
        <w:jc w:val="both"/>
        <w:rPr>
          <w:rFonts w:ascii="Times New Roman" w:hAnsi="Times New Roman" w:cs="Times New Roman"/>
          <w:sz w:val="24"/>
          <w:szCs w:val="24"/>
        </w:rPr>
      </w:pPr>
      <w:r w:rsidRPr="00507C80">
        <w:rPr>
          <w:rFonts w:ascii="Times New Roman" w:hAnsi="Times New Roman" w:cs="Times New Roman"/>
          <w:noProof/>
          <w:sz w:val="24"/>
          <w:szCs w:val="24"/>
          <w:lang w:eastAsia="sk-SK"/>
        </w:rPr>
        <w:drawing>
          <wp:inline distT="0" distB="0" distL="0" distR="0" wp14:anchorId="5F2609FA" wp14:editId="55F9E810">
            <wp:extent cx="5760720" cy="3839514"/>
            <wp:effectExtent l="0" t="0" r="0" b="8890"/>
            <wp:docPr id="9" name="Obrázok 9" descr="D:\Flickr\Aquila pennata\51351785210_0d2bda2b6f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lickr\Aquila pennata\51351785210_0d2bda2b6f_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514"/>
                    </a:xfrm>
                    <a:prstGeom prst="rect">
                      <a:avLst/>
                    </a:prstGeom>
                    <a:noFill/>
                    <a:ln>
                      <a:noFill/>
                    </a:ln>
                  </pic:spPr>
                </pic:pic>
              </a:graphicData>
            </a:graphic>
          </wp:inline>
        </w:drawing>
      </w:r>
    </w:p>
    <w:p w14:paraId="43C0BB66" w14:textId="5B95F7E1" w:rsidR="008D0C49" w:rsidRPr="00780EB1" w:rsidRDefault="00E97D15" w:rsidP="00780EB1">
      <w:pPr>
        <w:jc w:val="both"/>
        <w:rPr>
          <w:rFonts w:ascii="Times New Roman" w:hAnsi="Times New Roman" w:cs="Times New Roman"/>
          <w:sz w:val="16"/>
          <w:szCs w:val="16"/>
        </w:rPr>
      </w:pPr>
      <w:r w:rsidRPr="00780EB1">
        <w:rPr>
          <w:rFonts w:ascii="Times New Roman" w:hAnsi="Times New Roman" w:cs="Times New Roman"/>
          <w:sz w:val="16"/>
          <w:szCs w:val="16"/>
        </w:rPr>
        <w:t xml:space="preserve">Obr. </w:t>
      </w:r>
      <w:r w:rsidR="00780EB1">
        <w:rPr>
          <w:rFonts w:ascii="Times New Roman" w:hAnsi="Times New Roman" w:cs="Times New Roman"/>
          <w:sz w:val="16"/>
          <w:szCs w:val="16"/>
        </w:rPr>
        <w:t>3</w:t>
      </w:r>
      <w:r w:rsidRPr="00780EB1">
        <w:rPr>
          <w:rFonts w:ascii="Times New Roman" w:hAnsi="Times New Roman" w:cs="Times New Roman"/>
          <w:sz w:val="16"/>
          <w:szCs w:val="16"/>
        </w:rPr>
        <w:t xml:space="preserve">.  </w:t>
      </w:r>
      <w:proofErr w:type="spellStart"/>
      <w:r w:rsidR="00CA7444" w:rsidRPr="00780EB1">
        <w:rPr>
          <w:rFonts w:ascii="Times New Roman" w:hAnsi="Times New Roman" w:cs="Times New Roman"/>
          <w:sz w:val="16"/>
          <w:szCs w:val="16"/>
        </w:rPr>
        <w:t>Adultn</w:t>
      </w:r>
      <w:r w:rsidR="008D0C49" w:rsidRPr="00780EB1">
        <w:rPr>
          <w:rFonts w:ascii="Times New Roman" w:hAnsi="Times New Roman" w:cs="Times New Roman"/>
          <w:sz w:val="16"/>
          <w:szCs w:val="16"/>
        </w:rPr>
        <w:t>ý</w:t>
      </w:r>
      <w:proofErr w:type="spellEnd"/>
      <w:r w:rsidR="008D0C49" w:rsidRPr="00780EB1">
        <w:rPr>
          <w:rFonts w:ascii="Times New Roman" w:hAnsi="Times New Roman" w:cs="Times New Roman"/>
          <w:sz w:val="16"/>
          <w:szCs w:val="16"/>
        </w:rPr>
        <w:t xml:space="preserve"> jedinec</w:t>
      </w:r>
      <w:r w:rsidR="00CA7444" w:rsidRPr="00780EB1">
        <w:rPr>
          <w:rFonts w:ascii="Times New Roman" w:hAnsi="Times New Roman" w:cs="Times New Roman"/>
          <w:sz w:val="16"/>
          <w:szCs w:val="16"/>
        </w:rPr>
        <w:t xml:space="preserve">– </w:t>
      </w:r>
      <w:r w:rsidR="00F25C60" w:rsidRPr="00780EB1">
        <w:rPr>
          <w:rFonts w:ascii="Times New Roman" w:hAnsi="Times New Roman" w:cs="Times New Roman"/>
          <w:sz w:val="16"/>
          <w:szCs w:val="16"/>
        </w:rPr>
        <w:t>svetlá</w:t>
      </w:r>
      <w:r w:rsidR="00CA7444" w:rsidRPr="00780EB1">
        <w:rPr>
          <w:rFonts w:ascii="Times New Roman" w:hAnsi="Times New Roman" w:cs="Times New Roman"/>
          <w:sz w:val="16"/>
          <w:szCs w:val="16"/>
        </w:rPr>
        <w:t xml:space="preserve"> varieta sfarbenia</w:t>
      </w:r>
      <w:r w:rsidR="006F2193" w:rsidRPr="00780EB1">
        <w:rPr>
          <w:rFonts w:ascii="Times New Roman" w:hAnsi="Times New Roman" w:cs="Times New Roman"/>
          <w:sz w:val="16"/>
          <w:szCs w:val="16"/>
        </w:rPr>
        <w:t xml:space="preserve"> </w:t>
      </w:r>
      <w:r w:rsidR="00F25C60" w:rsidRPr="00780EB1">
        <w:rPr>
          <w:rFonts w:ascii="Times New Roman" w:hAnsi="Times New Roman" w:cs="Times New Roman"/>
          <w:sz w:val="16"/>
          <w:szCs w:val="16"/>
        </w:rPr>
        <w:t xml:space="preserve"> (</w:t>
      </w:r>
      <w:proofErr w:type="spellStart"/>
      <w:r w:rsidR="00F25C60" w:rsidRPr="00780EB1">
        <w:rPr>
          <w:rFonts w:ascii="Times New Roman" w:hAnsi="Times New Roman" w:cs="Times New Roman"/>
          <w:sz w:val="16"/>
          <w:szCs w:val="16"/>
        </w:rPr>
        <w:t>Foto</w:t>
      </w:r>
      <w:proofErr w:type="spellEnd"/>
      <w:r w:rsidR="00F25C60" w:rsidRPr="00780EB1">
        <w:rPr>
          <w:rFonts w:ascii="Times New Roman" w:hAnsi="Times New Roman" w:cs="Times New Roman"/>
          <w:sz w:val="16"/>
          <w:szCs w:val="16"/>
        </w:rPr>
        <w:t xml:space="preserve"> </w:t>
      </w:r>
      <w:proofErr w:type="spellStart"/>
      <w:r w:rsidR="00475429" w:rsidRPr="00780EB1">
        <w:rPr>
          <w:rFonts w:ascii="Times New Roman" w:hAnsi="Times New Roman" w:cs="Times New Roman"/>
          <w:sz w:val="16"/>
          <w:szCs w:val="16"/>
        </w:rPr>
        <w:t>J.Chavko</w:t>
      </w:r>
      <w:proofErr w:type="spellEnd"/>
      <w:r w:rsidR="00F25C60" w:rsidRPr="00780EB1">
        <w:rPr>
          <w:rFonts w:ascii="Times New Roman" w:hAnsi="Times New Roman" w:cs="Times New Roman"/>
          <w:sz w:val="16"/>
          <w:szCs w:val="16"/>
        </w:rPr>
        <w:t>)</w:t>
      </w:r>
    </w:p>
    <w:p w14:paraId="3354A1A9" w14:textId="3115E603" w:rsidR="008D0C49" w:rsidRDefault="00507C80" w:rsidP="00780EB1">
      <w:pPr>
        <w:jc w:val="both"/>
        <w:rPr>
          <w:noProof/>
        </w:rPr>
      </w:pPr>
      <w:r w:rsidRPr="00507C80">
        <w:rPr>
          <w:noProof/>
          <w:lang w:eastAsia="sk-SK"/>
        </w:rPr>
        <w:lastRenderedPageBreak/>
        <w:drawing>
          <wp:inline distT="0" distB="0" distL="0" distR="0" wp14:anchorId="7CD0BF3A" wp14:editId="49DE9785">
            <wp:extent cx="5760720" cy="3825077"/>
            <wp:effectExtent l="0" t="0" r="0" b="4445"/>
            <wp:docPr id="8" name="Obrázok 8" descr="C:\Users\Jozef\Desktop\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zef\Desktop\Ap.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25077"/>
                    </a:xfrm>
                    <a:prstGeom prst="rect">
                      <a:avLst/>
                    </a:prstGeom>
                    <a:noFill/>
                    <a:ln>
                      <a:noFill/>
                    </a:ln>
                  </pic:spPr>
                </pic:pic>
              </a:graphicData>
            </a:graphic>
          </wp:inline>
        </w:drawing>
      </w:r>
    </w:p>
    <w:p w14:paraId="2A6BBD03" w14:textId="17F00D7D" w:rsidR="00CA7444" w:rsidRPr="00780EB1" w:rsidRDefault="00E97D15" w:rsidP="00780EB1">
      <w:pPr>
        <w:jc w:val="both"/>
        <w:rPr>
          <w:rFonts w:ascii="Times New Roman" w:hAnsi="Times New Roman" w:cs="Times New Roman"/>
          <w:sz w:val="16"/>
          <w:szCs w:val="16"/>
        </w:rPr>
      </w:pPr>
      <w:r w:rsidRPr="00780EB1">
        <w:rPr>
          <w:rFonts w:ascii="Times New Roman" w:hAnsi="Times New Roman" w:cs="Times New Roman"/>
          <w:sz w:val="16"/>
          <w:szCs w:val="16"/>
        </w:rPr>
        <w:t xml:space="preserve">Obr. </w:t>
      </w:r>
      <w:r w:rsidR="00780EB1">
        <w:rPr>
          <w:rFonts w:ascii="Times New Roman" w:hAnsi="Times New Roman" w:cs="Times New Roman"/>
          <w:sz w:val="16"/>
          <w:szCs w:val="16"/>
        </w:rPr>
        <w:t>4</w:t>
      </w:r>
      <w:r w:rsidRPr="00780EB1">
        <w:rPr>
          <w:rFonts w:ascii="Times New Roman" w:hAnsi="Times New Roman" w:cs="Times New Roman"/>
          <w:sz w:val="16"/>
          <w:szCs w:val="16"/>
        </w:rPr>
        <w:t xml:space="preserve">. </w:t>
      </w:r>
      <w:proofErr w:type="spellStart"/>
      <w:r w:rsidR="00CA7444" w:rsidRPr="00780EB1">
        <w:rPr>
          <w:rFonts w:ascii="Times New Roman" w:hAnsi="Times New Roman" w:cs="Times New Roman"/>
          <w:sz w:val="16"/>
          <w:szCs w:val="16"/>
        </w:rPr>
        <w:t>Adultný</w:t>
      </w:r>
      <w:proofErr w:type="spellEnd"/>
      <w:r w:rsidR="00CA7444" w:rsidRPr="00780EB1">
        <w:rPr>
          <w:rFonts w:ascii="Times New Roman" w:hAnsi="Times New Roman" w:cs="Times New Roman"/>
          <w:sz w:val="16"/>
          <w:szCs w:val="16"/>
        </w:rPr>
        <w:t xml:space="preserve"> </w:t>
      </w:r>
      <w:r w:rsidR="005C38C2" w:rsidRPr="00780EB1">
        <w:rPr>
          <w:rFonts w:ascii="Times New Roman" w:hAnsi="Times New Roman" w:cs="Times New Roman"/>
          <w:sz w:val="16"/>
          <w:szCs w:val="16"/>
        </w:rPr>
        <w:t xml:space="preserve">jedinec </w:t>
      </w:r>
      <w:r w:rsidR="00507C80" w:rsidRPr="00780EB1">
        <w:rPr>
          <w:rFonts w:ascii="Times New Roman" w:hAnsi="Times New Roman" w:cs="Times New Roman"/>
          <w:sz w:val="16"/>
          <w:szCs w:val="16"/>
        </w:rPr>
        <w:t>tmavá varieta sfarbenia (</w:t>
      </w:r>
      <w:proofErr w:type="spellStart"/>
      <w:r w:rsidR="00507C80" w:rsidRPr="00780EB1">
        <w:rPr>
          <w:rFonts w:ascii="Times New Roman" w:hAnsi="Times New Roman" w:cs="Times New Roman"/>
          <w:sz w:val="16"/>
          <w:szCs w:val="16"/>
        </w:rPr>
        <w:t>Foto</w:t>
      </w:r>
      <w:proofErr w:type="spellEnd"/>
      <w:r w:rsidR="00507C80" w:rsidRPr="00780EB1">
        <w:rPr>
          <w:rFonts w:ascii="Times New Roman" w:hAnsi="Times New Roman" w:cs="Times New Roman"/>
          <w:sz w:val="16"/>
          <w:szCs w:val="16"/>
        </w:rPr>
        <w:t xml:space="preserve"> </w:t>
      </w:r>
      <w:proofErr w:type="spellStart"/>
      <w:r w:rsidR="00507C80" w:rsidRPr="00780EB1">
        <w:rPr>
          <w:rFonts w:ascii="Times New Roman" w:hAnsi="Times New Roman" w:cs="Times New Roman"/>
          <w:sz w:val="16"/>
          <w:szCs w:val="16"/>
        </w:rPr>
        <w:t>Imran</w:t>
      </w:r>
      <w:proofErr w:type="spellEnd"/>
      <w:r w:rsidR="00507C80" w:rsidRPr="00780EB1">
        <w:rPr>
          <w:rFonts w:ascii="Times New Roman" w:hAnsi="Times New Roman" w:cs="Times New Roman"/>
          <w:sz w:val="16"/>
          <w:szCs w:val="16"/>
        </w:rPr>
        <w:t xml:space="preserve"> </w:t>
      </w:r>
      <w:proofErr w:type="spellStart"/>
      <w:r w:rsidR="00507C80" w:rsidRPr="00780EB1">
        <w:rPr>
          <w:rFonts w:ascii="Times New Roman" w:hAnsi="Times New Roman" w:cs="Times New Roman"/>
          <w:sz w:val="16"/>
          <w:szCs w:val="16"/>
        </w:rPr>
        <w:t>Shah</w:t>
      </w:r>
      <w:proofErr w:type="spellEnd"/>
      <w:r w:rsidR="00507C80" w:rsidRPr="00780EB1">
        <w:rPr>
          <w:rFonts w:ascii="Times New Roman" w:hAnsi="Times New Roman" w:cs="Times New Roman"/>
          <w:sz w:val="16"/>
          <w:szCs w:val="16"/>
        </w:rPr>
        <w:t>)</w:t>
      </w:r>
    </w:p>
    <w:p w14:paraId="6190CC51" w14:textId="77777777" w:rsidR="00877579" w:rsidRDefault="00877579" w:rsidP="00780EB1">
      <w:pPr>
        <w:jc w:val="both"/>
        <w:rPr>
          <w:rFonts w:ascii="Times New Roman" w:hAnsi="Times New Roman" w:cs="Times New Roman"/>
          <w:sz w:val="24"/>
          <w:szCs w:val="24"/>
        </w:rPr>
      </w:pPr>
    </w:p>
    <w:p w14:paraId="6DE9E8B0" w14:textId="5B2280E3" w:rsidR="00902661" w:rsidRDefault="00902661" w:rsidP="00780EB1">
      <w:pPr>
        <w:jc w:val="both"/>
        <w:rPr>
          <w:rFonts w:ascii="Times New Roman" w:hAnsi="Times New Roman" w:cs="Times New Roman"/>
          <w:sz w:val="24"/>
          <w:szCs w:val="24"/>
        </w:rPr>
      </w:pPr>
      <w:r w:rsidRPr="00902661">
        <w:rPr>
          <w:rFonts w:ascii="Times New Roman" w:hAnsi="Times New Roman" w:cs="Times New Roman"/>
          <w:noProof/>
          <w:sz w:val="24"/>
          <w:szCs w:val="24"/>
          <w:lang w:eastAsia="sk-SK"/>
        </w:rPr>
        <w:drawing>
          <wp:inline distT="0" distB="0" distL="0" distR="0" wp14:anchorId="2B450A30" wp14:editId="2E6C6A9E">
            <wp:extent cx="5760720" cy="3838734"/>
            <wp:effectExtent l="0" t="0" r="0" b="9525"/>
            <wp:docPr id="10" name="Obrázok 10" descr="C:\Users\Jozef\Downloads\51350999503_128420386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zef\Downloads\51350999503_1284203860_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38734"/>
                    </a:xfrm>
                    <a:prstGeom prst="rect">
                      <a:avLst/>
                    </a:prstGeom>
                    <a:noFill/>
                    <a:ln>
                      <a:noFill/>
                    </a:ln>
                  </pic:spPr>
                </pic:pic>
              </a:graphicData>
            </a:graphic>
          </wp:inline>
        </w:drawing>
      </w:r>
    </w:p>
    <w:p w14:paraId="62256623" w14:textId="729195B8" w:rsidR="00902661" w:rsidRPr="00780EB1" w:rsidRDefault="00902661" w:rsidP="00780EB1">
      <w:pPr>
        <w:jc w:val="both"/>
        <w:rPr>
          <w:rFonts w:ascii="Times New Roman" w:hAnsi="Times New Roman" w:cs="Times New Roman"/>
          <w:sz w:val="16"/>
          <w:szCs w:val="16"/>
        </w:rPr>
      </w:pPr>
      <w:r w:rsidRPr="00780EB1">
        <w:rPr>
          <w:rFonts w:ascii="Times New Roman" w:hAnsi="Times New Roman" w:cs="Times New Roman"/>
          <w:sz w:val="16"/>
          <w:szCs w:val="16"/>
        </w:rPr>
        <w:t xml:space="preserve">Obr. </w:t>
      </w:r>
      <w:r w:rsidR="00780EB1">
        <w:rPr>
          <w:rFonts w:ascii="Times New Roman" w:hAnsi="Times New Roman" w:cs="Times New Roman"/>
          <w:sz w:val="16"/>
          <w:szCs w:val="16"/>
        </w:rPr>
        <w:t>5</w:t>
      </w:r>
      <w:r w:rsidRPr="00780EB1">
        <w:rPr>
          <w:rFonts w:ascii="Times New Roman" w:hAnsi="Times New Roman" w:cs="Times New Roman"/>
          <w:sz w:val="16"/>
          <w:szCs w:val="16"/>
        </w:rPr>
        <w:t xml:space="preserve">. </w:t>
      </w:r>
      <w:proofErr w:type="spellStart"/>
      <w:r w:rsidRPr="00780EB1">
        <w:rPr>
          <w:rFonts w:ascii="Times New Roman" w:hAnsi="Times New Roman" w:cs="Times New Roman"/>
          <w:sz w:val="16"/>
          <w:szCs w:val="16"/>
        </w:rPr>
        <w:t>Adultný</w:t>
      </w:r>
      <w:proofErr w:type="spellEnd"/>
      <w:r w:rsidRPr="00780EB1">
        <w:rPr>
          <w:rFonts w:ascii="Times New Roman" w:hAnsi="Times New Roman" w:cs="Times New Roman"/>
          <w:sz w:val="16"/>
          <w:szCs w:val="16"/>
        </w:rPr>
        <w:t xml:space="preserve"> jedinec svetlej variety s bledými krovkami na dorzálnej časti chrbta krídiel a bledým zafarbením pier nad koreňom chvosta (</w:t>
      </w:r>
      <w:proofErr w:type="spellStart"/>
      <w:r w:rsidRPr="00780EB1">
        <w:rPr>
          <w:rFonts w:ascii="Times New Roman" w:hAnsi="Times New Roman" w:cs="Times New Roman"/>
          <w:sz w:val="16"/>
          <w:szCs w:val="16"/>
        </w:rPr>
        <w:t>Foto</w:t>
      </w:r>
      <w:proofErr w:type="spellEnd"/>
      <w:r w:rsidRPr="00780EB1">
        <w:rPr>
          <w:rFonts w:ascii="Times New Roman" w:hAnsi="Times New Roman" w:cs="Times New Roman"/>
          <w:sz w:val="16"/>
          <w:szCs w:val="16"/>
        </w:rPr>
        <w:t xml:space="preserve"> J. </w:t>
      </w:r>
      <w:proofErr w:type="spellStart"/>
      <w:r w:rsidRPr="00780EB1">
        <w:rPr>
          <w:rFonts w:ascii="Times New Roman" w:hAnsi="Times New Roman" w:cs="Times New Roman"/>
          <w:sz w:val="16"/>
          <w:szCs w:val="16"/>
        </w:rPr>
        <w:t>Chavko</w:t>
      </w:r>
      <w:proofErr w:type="spellEnd"/>
      <w:r w:rsidRPr="00780EB1">
        <w:rPr>
          <w:rFonts w:ascii="Times New Roman" w:hAnsi="Times New Roman" w:cs="Times New Roman"/>
          <w:sz w:val="16"/>
          <w:szCs w:val="16"/>
        </w:rPr>
        <w:t>)</w:t>
      </w:r>
    </w:p>
    <w:p w14:paraId="2D7D9D52" w14:textId="44E6123D" w:rsidR="008910DE" w:rsidRPr="004D5BA1" w:rsidRDefault="00A9378F" w:rsidP="00780EB1">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67048E45" w:rsidR="002B3CBE" w:rsidRDefault="009134C2" w:rsidP="00780EB1">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041B36">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044774">
        <w:rPr>
          <w:rFonts w:ascii="Times New Roman" w:hAnsi="Times New Roman" w:cs="Times New Roman"/>
          <w:sz w:val="24"/>
          <w:szCs w:val="24"/>
        </w:rPr>
        <w:t xml:space="preserve">Odporúča sa naštudovanie podobnosti určovacích znakov </w:t>
      </w:r>
      <w:r w:rsidR="00A9378F">
        <w:rPr>
          <w:rFonts w:ascii="Times New Roman" w:hAnsi="Times New Roman" w:cs="Times New Roman"/>
          <w:sz w:val="24"/>
          <w:szCs w:val="24"/>
        </w:rPr>
        <w:t xml:space="preserve">tohto </w:t>
      </w:r>
      <w:r w:rsidR="00A33322">
        <w:rPr>
          <w:rFonts w:ascii="Times New Roman" w:hAnsi="Times New Roman" w:cs="Times New Roman"/>
          <w:sz w:val="24"/>
          <w:szCs w:val="24"/>
        </w:rPr>
        <w:t>sokola.</w:t>
      </w:r>
      <w:r w:rsidR="00044774">
        <w:rPr>
          <w:rFonts w:ascii="Times New Roman" w:hAnsi="Times New Roman" w:cs="Times New Roman"/>
          <w:sz w:val="24"/>
          <w:szCs w:val="24"/>
        </w:rPr>
        <w:t xml:space="preserve"> </w:t>
      </w:r>
      <w:r w:rsidR="00357E06">
        <w:rPr>
          <w:rFonts w:ascii="Times New Roman" w:hAnsi="Times New Roman" w:cs="Times New Roman"/>
          <w:sz w:val="24"/>
          <w:szCs w:val="24"/>
        </w:rPr>
        <w:t>Orla malého</w:t>
      </w:r>
      <w:r w:rsidR="008D0C49">
        <w:rPr>
          <w:rFonts w:ascii="Times New Roman" w:hAnsi="Times New Roman" w:cs="Times New Roman"/>
          <w:sz w:val="24"/>
          <w:szCs w:val="24"/>
        </w:rPr>
        <w:t xml:space="preserve"> </w:t>
      </w:r>
      <w:proofErr w:type="spellStart"/>
      <w:r w:rsidR="008D0C49">
        <w:rPr>
          <w:rFonts w:ascii="Times New Roman" w:hAnsi="Times New Roman" w:cs="Times New Roman"/>
          <w:sz w:val="24"/>
          <w:szCs w:val="24"/>
        </w:rPr>
        <w:t>krátkoprstého</w:t>
      </w:r>
      <w:proofErr w:type="spellEnd"/>
      <w:r w:rsidR="003A3EEC" w:rsidRPr="00064A28">
        <w:rPr>
          <w:rFonts w:ascii="Times New Roman" w:hAnsi="Times New Roman" w:cs="Times New Roman"/>
          <w:sz w:val="24"/>
          <w:szCs w:val="24"/>
        </w:rPr>
        <w:t xml:space="preserve"> </w:t>
      </w:r>
      <w:r w:rsidRPr="00064A28">
        <w:rPr>
          <w:rFonts w:ascii="Times New Roman" w:hAnsi="Times New Roman" w:cs="Times New Roman"/>
          <w:sz w:val="24"/>
          <w:szCs w:val="24"/>
        </w:rPr>
        <w:t xml:space="preserve">možno zaradiť </w:t>
      </w:r>
      <w:r w:rsidR="00146D63" w:rsidRPr="00064A28">
        <w:rPr>
          <w:rFonts w:ascii="Times New Roman" w:hAnsi="Times New Roman" w:cs="Times New Roman"/>
          <w:sz w:val="24"/>
          <w:szCs w:val="24"/>
        </w:rPr>
        <w:t>medzi</w:t>
      </w:r>
      <w:r w:rsidRPr="00064A28">
        <w:rPr>
          <w:rFonts w:ascii="Times New Roman" w:hAnsi="Times New Roman" w:cs="Times New Roman"/>
          <w:sz w:val="24"/>
          <w:szCs w:val="24"/>
        </w:rPr>
        <w:t xml:space="preserve"> </w:t>
      </w:r>
      <w:r w:rsidR="00044774" w:rsidRPr="00064A28">
        <w:rPr>
          <w:rFonts w:ascii="Times New Roman" w:hAnsi="Times New Roman" w:cs="Times New Roman"/>
          <w:sz w:val="24"/>
          <w:szCs w:val="24"/>
        </w:rPr>
        <w:t xml:space="preserve">stredne </w:t>
      </w:r>
      <w:proofErr w:type="spellStart"/>
      <w:r w:rsidR="00044774" w:rsidRPr="00064A28">
        <w:rPr>
          <w:rFonts w:ascii="Times New Roman" w:hAnsi="Times New Roman" w:cs="Times New Roman"/>
          <w:sz w:val="24"/>
          <w:szCs w:val="24"/>
        </w:rPr>
        <w:t>obtiažne</w:t>
      </w:r>
      <w:proofErr w:type="spellEnd"/>
      <w:r w:rsidR="00592819" w:rsidRPr="00064A28">
        <w:rPr>
          <w:rFonts w:ascii="Times New Roman" w:hAnsi="Times New Roman" w:cs="Times New Roman"/>
          <w:sz w:val="24"/>
          <w:szCs w:val="24"/>
        </w:rPr>
        <w:t xml:space="preserve"> determinovateľné druhy</w:t>
      </w:r>
      <w:r w:rsidR="00CE60F2">
        <w:rPr>
          <w:rFonts w:ascii="Times New Roman" w:hAnsi="Times New Roman" w:cs="Times New Roman"/>
          <w:sz w:val="24"/>
          <w:szCs w:val="24"/>
        </w:rPr>
        <w:t>.</w:t>
      </w:r>
    </w:p>
    <w:p w14:paraId="34D2E674" w14:textId="77777777" w:rsidR="00371CC1" w:rsidRDefault="00371CC1" w:rsidP="00780EB1">
      <w:pPr>
        <w:jc w:val="both"/>
        <w:rPr>
          <w:rFonts w:ascii="Times New Roman" w:hAnsi="Times New Roman" w:cs="Times New Roman"/>
          <w:sz w:val="24"/>
          <w:szCs w:val="24"/>
        </w:rPr>
      </w:pPr>
    </w:p>
    <w:p w14:paraId="438E675F" w14:textId="6090667D" w:rsidR="008910DE" w:rsidRDefault="008910DE" w:rsidP="00780EB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780EB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780EB1">
      <w:pPr>
        <w:autoSpaceDE w:val="0"/>
        <w:autoSpaceDN w:val="0"/>
        <w:adjustRightInd w:val="0"/>
        <w:spacing w:after="0" w:line="240" w:lineRule="auto"/>
        <w:jc w:val="both"/>
        <w:rPr>
          <w:rFonts w:ascii="Times New Roman" w:hAnsi="Times New Roman" w:cs="Times New Roman"/>
          <w:sz w:val="24"/>
          <w:szCs w:val="24"/>
        </w:rPr>
      </w:pPr>
    </w:p>
    <w:p w14:paraId="4BB766CE" w14:textId="491849A9" w:rsidR="000D1B15" w:rsidRDefault="005B0BBD" w:rsidP="00780EB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780EB1">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780EB1">
      <w:pPr>
        <w:autoSpaceDE w:val="0"/>
        <w:autoSpaceDN w:val="0"/>
        <w:adjustRightInd w:val="0"/>
        <w:spacing w:after="0" w:line="240" w:lineRule="auto"/>
        <w:jc w:val="both"/>
        <w:rPr>
          <w:rFonts w:ascii="Times New Roman" w:hAnsi="Times New Roman" w:cs="Times New Roman"/>
          <w:sz w:val="24"/>
          <w:szCs w:val="24"/>
        </w:rPr>
      </w:pPr>
    </w:p>
    <w:p w14:paraId="08F9371B" w14:textId="7672DEB6" w:rsidR="000D1B15" w:rsidRDefault="000D1B15" w:rsidP="00780EB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CE60F2">
        <w:rPr>
          <w:rFonts w:ascii="Times New Roman" w:hAnsi="Times New Roman" w:cs="Times New Roman"/>
          <w:sz w:val="24"/>
          <w:szCs w:val="24"/>
        </w:rPr>
        <w:t> orla malého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w:t>
      </w:r>
      <w:r w:rsidR="00CE60F2" w:rsidRPr="002B3CBE">
        <w:rPr>
          <w:rFonts w:ascii="Times New Roman" w:hAnsi="Times New Roman" w:cs="Times New Roman"/>
          <w:sz w:val="24"/>
          <w:szCs w:val="24"/>
        </w:rPr>
        <w:t>(lesnícke databázy – vek porastu, zakm</w:t>
      </w:r>
      <w:r w:rsidR="00CE60F2">
        <w:rPr>
          <w:rFonts w:ascii="Times New Roman" w:hAnsi="Times New Roman" w:cs="Times New Roman"/>
          <w:sz w:val="24"/>
          <w:szCs w:val="24"/>
        </w:rPr>
        <w:t>e</w:t>
      </w:r>
      <w:r w:rsidR="00CE60F2" w:rsidRPr="002B3CBE">
        <w:rPr>
          <w:rFonts w:ascii="Times New Roman" w:hAnsi="Times New Roman" w:cs="Times New Roman"/>
          <w:sz w:val="24"/>
          <w:szCs w:val="24"/>
        </w:rPr>
        <w:t xml:space="preserve">nenie, hlavné dreviny a ďalšie relevantné údaje) ako aj letecké snímky a ďalšie dostupné zdroje. </w:t>
      </w:r>
      <w:r w:rsidRPr="002B3CBE">
        <w:rPr>
          <w:rFonts w:ascii="Times New Roman" w:hAnsi="Times New Roman" w:cs="Times New Roman"/>
          <w:sz w:val="24"/>
          <w:szCs w:val="24"/>
        </w:rPr>
        <w:t>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B42B31">
        <w:rPr>
          <w:rFonts w:ascii="Times New Roman" w:hAnsi="Times New Roman" w:cs="Times New Roman"/>
          <w:sz w:val="24"/>
          <w:szCs w:val="24"/>
        </w:rPr>
        <w:t>výruby vegetácie</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780EB1">
      <w:pPr>
        <w:autoSpaceDE w:val="0"/>
        <w:autoSpaceDN w:val="0"/>
        <w:adjustRightInd w:val="0"/>
        <w:spacing w:after="0" w:line="240" w:lineRule="auto"/>
        <w:jc w:val="both"/>
        <w:rPr>
          <w:rFonts w:ascii="Times New Roman" w:hAnsi="Times New Roman" w:cs="Times New Roman"/>
          <w:sz w:val="24"/>
          <w:szCs w:val="24"/>
        </w:rPr>
      </w:pPr>
    </w:p>
    <w:p w14:paraId="042B4E17" w14:textId="6C0FC0CA" w:rsidR="00357E06" w:rsidRDefault="00C2175C" w:rsidP="00780EB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w:t>
      </w:r>
      <w:r w:rsidR="00877579">
        <w:rPr>
          <w:rFonts w:ascii="Times New Roman" w:hAnsi="Times New Roman" w:cs="Times New Roman"/>
          <w:sz w:val="24"/>
          <w:szCs w:val="24"/>
        </w:rPr>
        <w:t xml:space="preserve">oftvéru spracúvajúcim databázu. </w:t>
      </w:r>
      <w:r w:rsidR="00357E06">
        <w:rPr>
          <w:rFonts w:ascii="Times New Roman" w:hAnsi="Times New Roman" w:cs="Times New Roman"/>
          <w:sz w:val="24"/>
          <w:szCs w:val="24"/>
        </w:rPr>
        <w:t>Ak bol na jednej TML pozorovaný 1 alebo viac jedincov, potom je kvalita populácia hodnotená ako priaznivá (</w:t>
      </w:r>
      <w:r w:rsidR="00357E06" w:rsidRPr="00191601">
        <w:rPr>
          <w:rFonts w:ascii="Times New Roman" w:hAnsi="Times New Roman" w:cs="Times New Roman"/>
          <w:sz w:val="24"/>
          <w:szCs w:val="24"/>
        </w:rPr>
        <w:t>FV</w:t>
      </w:r>
      <w:r w:rsidR="00357E06">
        <w:rPr>
          <w:rFonts w:ascii="Times New Roman" w:hAnsi="Times New Roman" w:cs="Times New Roman"/>
          <w:sz w:val="24"/>
          <w:szCs w:val="24"/>
        </w:rPr>
        <w:t>)</w:t>
      </w:r>
      <w:r w:rsidR="00357E06" w:rsidRPr="00191601">
        <w:rPr>
          <w:rFonts w:ascii="Times New Roman" w:hAnsi="Times New Roman" w:cs="Times New Roman"/>
          <w:sz w:val="24"/>
          <w:szCs w:val="24"/>
        </w:rPr>
        <w:t xml:space="preserve">, </w:t>
      </w:r>
      <w:r w:rsidR="00357E06">
        <w:rPr>
          <w:rFonts w:ascii="Times New Roman" w:hAnsi="Times New Roman" w:cs="Times New Roman"/>
          <w:sz w:val="24"/>
          <w:szCs w:val="24"/>
        </w:rPr>
        <w:t>ak 0</w:t>
      </w:r>
      <w:r w:rsidR="00357E06" w:rsidRPr="00191601">
        <w:rPr>
          <w:rFonts w:ascii="Times New Roman" w:hAnsi="Times New Roman" w:cs="Times New Roman"/>
          <w:sz w:val="24"/>
          <w:szCs w:val="24"/>
        </w:rPr>
        <w:t xml:space="preserve"> až </w:t>
      </w:r>
      <w:r w:rsidR="00357E06">
        <w:rPr>
          <w:rFonts w:ascii="Times New Roman" w:hAnsi="Times New Roman" w:cs="Times New Roman"/>
          <w:sz w:val="24"/>
          <w:szCs w:val="24"/>
        </w:rPr>
        <w:t>0,5</w:t>
      </w:r>
      <w:r w:rsidR="00357E06" w:rsidRPr="00191601">
        <w:rPr>
          <w:rFonts w:ascii="Times New Roman" w:hAnsi="Times New Roman" w:cs="Times New Roman"/>
          <w:sz w:val="24"/>
          <w:szCs w:val="24"/>
        </w:rPr>
        <w:t xml:space="preserve"> </w:t>
      </w:r>
      <w:r w:rsidR="00357E06">
        <w:rPr>
          <w:rFonts w:ascii="Times New Roman" w:hAnsi="Times New Roman" w:cs="Times New Roman"/>
          <w:sz w:val="24"/>
          <w:szCs w:val="24"/>
        </w:rPr>
        <w:t xml:space="preserve">jedinec </w:t>
      </w:r>
      <w:r w:rsidR="00357E06" w:rsidRPr="00191601">
        <w:rPr>
          <w:rFonts w:ascii="Times New Roman" w:hAnsi="Times New Roman" w:cs="Times New Roman"/>
          <w:sz w:val="24"/>
          <w:szCs w:val="24"/>
        </w:rPr>
        <w:t xml:space="preserve">– </w:t>
      </w:r>
      <w:r w:rsidR="00F31666">
        <w:rPr>
          <w:rFonts w:ascii="Times New Roman" w:hAnsi="Times New Roman" w:cs="Times New Roman"/>
          <w:sz w:val="24"/>
          <w:szCs w:val="24"/>
        </w:rPr>
        <w:t xml:space="preserve">nepriaznivá </w:t>
      </w:r>
      <w:r w:rsidR="00357E06">
        <w:rPr>
          <w:rFonts w:ascii="Times New Roman" w:hAnsi="Times New Roman" w:cs="Times New Roman"/>
          <w:sz w:val="24"/>
          <w:szCs w:val="24"/>
        </w:rPr>
        <w:t>nevyhovujúca (</w:t>
      </w:r>
      <w:r w:rsidR="00357E06" w:rsidRPr="00191601">
        <w:rPr>
          <w:rFonts w:ascii="Times New Roman" w:hAnsi="Times New Roman" w:cs="Times New Roman"/>
          <w:sz w:val="24"/>
          <w:szCs w:val="24"/>
        </w:rPr>
        <w:t>U1</w:t>
      </w:r>
      <w:r w:rsidR="00357E06">
        <w:rPr>
          <w:rFonts w:ascii="Times New Roman" w:hAnsi="Times New Roman" w:cs="Times New Roman"/>
          <w:sz w:val="24"/>
          <w:szCs w:val="24"/>
        </w:rPr>
        <w:t>),</w:t>
      </w:r>
      <w:r w:rsidR="00357E06" w:rsidRPr="00191601">
        <w:rPr>
          <w:rFonts w:ascii="Times New Roman" w:hAnsi="Times New Roman" w:cs="Times New Roman"/>
          <w:sz w:val="24"/>
          <w:szCs w:val="24"/>
        </w:rPr>
        <w:t xml:space="preserve"> </w:t>
      </w:r>
      <w:r w:rsidR="00357E06">
        <w:rPr>
          <w:rFonts w:ascii="Times New Roman" w:hAnsi="Times New Roman" w:cs="Times New Roman"/>
          <w:sz w:val="24"/>
          <w:szCs w:val="24"/>
        </w:rPr>
        <w:t xml:space="preserve">ak </w:t>
      </w:r>
      <w:r w:rsidR="00357E06" w:rsidRPr="00191601">
        <w:rPr>
          <w:rFonts w:ascii="Times New Roman" w:hAnsi="Times New Roman" w:cs="Times New Roman"/>
          <w:sz w:val="24"/>
          <w:szCs w:val="24"/>
        </w:rPr>
        <w:t>0</w:t>
      </w:r>
      <w:r w:rsidR="00357E06">
        <w:rPr>
          <w:rFonts w:ascii="Times New Roman" w:hAnsi="Times New Roman" w:cs="Times New Roman"/>
          <w:sz w:val="24"/>
          <w:szCs w:val="24"/>
        </w:rPr>
        <w:t xml:space="preserve"> jedinca</w:t>
      </w:r>
      <w:r w:rsidR="00357E06" w:rsidRPr="00191601">
        <w:rPr>
          <w:rFonts w:ascii="Times New Roman" w:hAnsi="Times New Roman" w:cs="Times New Roman"/>
          <w:sz w:val="24"/>
          <w:szCs w:val="24"/>
        </w:rPr>
        <w:t xml:space="preserve"> – </w:t>
      </w:r>
      <w:r w:rsidR="00357E06">
        <w:rPr>
          <w:rFonts w:ascii="Times New Roman" w:hAnsi="Times New Roman" w:cs="Times New Roman"/>
          <w:sz w:val="24"/>
          <w:szCs w:val="24"/>
        </w:rPr>
        <w:t xml:space="preserve">nepriaznivá </w:t>
      </w:r>
      <w:r w:rsidR="00F31666">
        <w:rPr>
          <w:rFonts w:ascii="Times New Roman" w:hAnsi="Times New Roman" w:cs="Times New Roman"/>
          <w:sz w:val="24"/>
          <w:szCs w:val="24"/>
        </w:rPr>
        <w:t xml:space="preserve">zlá </w:t>
      </w:r>
      <w:r w:rsidR="00357E06">
        <w:rPr>
          <w:rFonts w:ascii="Times New Roman" w:hAnsi="Times New Roman" w:cs="Times New Roman"/>
          <w:sz w:val="24"/>
          <w:szCs w:val="24"/>
        </w:rPr>
        <w:t>(</w:t>
      </w:r>
      <w:r w:rsidR="00357E06" w:rsidRPr="00191601">
        <w:rPr>
          <w:rFonts w:ascii="Times New Roman" w:hAnsi="Times New Roman" w:cs="Times New Roman"/>
          <w:sz w:val="24"/>
          <w:szCs w:val="24"/>
        </w:rPr>
        <w:t>U2</w:t>
      </w:r>
      <w:r w:rsidR="00357E06">
        <w:rPr>
          <w:rFonts w:ascii="Times New Roman" w:hAnsi="Times New Roman" w:cs="Times New Roman"/>
          <w:sz w:val="24"/>
          <w:szCs w:val="24"/>
        </w:rPr>
        <w:t>)</w:t>
      </w:r>
      <w:r w:rsidR="00357E06" w:rsidRPr="00191601">
        <w:rPr>
          <w:rFonts w:ascii="Times New Roman" w:hAnsi="Times New Roman" w:cs="Times New Roman"/>
          <w:sz w:val="24"/>
          <w:szCs w:val="24"/>
        </w:rPr>
        <w:t>.</w:t>
      </w:r>
      <w:r w:rsidR="00357E06">
        <w:rPr>
          <w:rFonts w:ascii="Times New Roman" w:hAnsi="Times New Roman" w:cs="Times New Roman"/>
          <w:sz w:val="24"/>
          <w:szCs w:val="24"/>
        </w:rPr>
        <w:t xml:space="preserve"> </w:t>
      </w:r>
    </w:p>
    <w:p w14:paraId="49BDC9FA" w14:textId="3CB43FBA" w:rsidR="00877579" w:rsidRDefault="00877579" w:rsidP="00780EB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Vzhľadom</w:t>
      </w:r>
      <w:r w:rsidR="00357E06">
        <w:rPr>
          <w:rFonts w:ascii="Times New Roman" w:hAnsi="Times New Roman" w:cs="Times New Roman"/>
          <w:sz w:val="24"/>
          <w:szCs w:val="24"/>
        </w:rPr>
        <w:t xml:space="preserve"> ale</w:t>
      </w:r>
      <w:r>
        <w:rPr>
          <w:rFonts w:ascii="Times New Roman" w:hAnsi="Times New Roman" w:cs="Times New Roman"/>
          <w:sz w:val="24"/>
          <w:szCs w:val="24"/>
        </w:rPr>
        <w:t xml:space="preserve"> na vzácnosť druhu bude každé pozorovanie posudzované špecificky a vyhodnocované koordinátorom, alebo špecialistom na tento druh</w:t>
      </w:r>
    </w:p>
    <w:p w14:paraId="031EEB45" w14:textId="77777777" w:rsidR="00877579" w:rsidRDefault="00877579" w:rsidP="00780EB1">
      <w:pPr>
        <w:autoSpaceDE w:val="0"/>
        <w:autoSpaceDN w:val="0"/>
        <w:adjustRightInd w:val="0"/>
        <w:spacing w:after="0" w:line="240" w:lineRule="auto"/>
        <w:jc w:val="both"/>
        <w:rPr>
          <w:rFonts w:ascii="Times New Roman" w:hAnsi="Times New Roman" w:cs="Times New Roman"/>
          <w:sz w:val="24"/>
          <w:szCs w:val="24"/>
        </w:rPr>
      </w:pPr>
    </w:p>
    <w:p w14:paraId="0C703EFB" w14:textId="4768437F" w:rsidR="00357E06" w:rsidRDefault="00357E06" w:rsidP="00780EB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5F23875" w14:textId="386C8166" w:rsidR="00371CC1" w:rsidRDefault="00371CC1" w:rsidP="00780EB1">
      <w:pPr>
        <w:autoSpaceDE w:val="0"/>
        <w:autoSpaceDN w:val="0"/>
        <w:adjustRightInd w:val="0"/>
        <w:spacing w:after="0" w:line="240" w:lineRule="auto"/>
        <w:jc w:val="both"/>
        <w:rPr>
          <w:rFonts w:ascii="Times New Roman" w:hAnsi="Times New Roman" w:cs="Times New Roman"/>
          <w:sz w:val="24"/>
          <w:szCs w:val="24"/>
        </w:rPr>
      </w:pPr>
    </w:p>
    <w:p w14:paraId="35ACF5EE" w14:textId="47637710" w:rsidR="00371CC1" w:rsidRDefault="00371CC1" w:rsidP="00780EB1">
      <w:pPr>
        <w:autoSpaceDE w:val="0"/>
        <w:autoSpaceDN w:val="0"/>
        <w:adjustRightInd w:val="0"/>
        <w:spacing w:after="0" w:line="240" w:lineRule="auto"/>
        <w:jc w:val="both"/>
        <w:rPr>
          <w:rFonts w:ascii="Times New Roman" w:hAnsi="Times New Roman" w:cs="Times New Roman"/>
          <w:sz w:val="24"/>
          <w:szCs w:val="24"/>
        </w:rPr>
      </w:pPr>
    </w:p>
    <w:p w14:paraId="4DDB8537" w14:textId="77777777" w:rsidR="00371CC1" w:rsidRPr="00AB000A" w:rsidRDefault="00371CC1" w:rsidP="00780EB1">
      <w:pPr>
        <w:autoSpaceDE w:val="0"/>
        <w:autoSpaceDN w:val="0"/>
        <w:adjustRightInd w:val="0"/>
        <w:spacing w:after="0" w:line="240" w:lineRule="auto"/>
        <w:jc w:val="both"/>
        <w:rPr>
          <w:rFonts w:ascii="Times New Roman" w:hAnsi="Times New Roman" w:cs="Times New Roman"/>
          <w:sz w:val="24"/>
          <w:szCs w:val="24"/>
        </w:rPr>
      </w:pPr>
      <w:bookmarkStart w:id="4" w:name="_GoBack"/>
      <w:bookmarkEnd w:id="4"/>
    </w:p>
    <w:p w14:paraId="492CCF9E" w14:textId="19DFAD82" w:rsidR="00357E06" w:rsidRDefault="00357E06" w:rsidP="00780EB1">
      <w:pPr>
        <w:spacing w:before="360" w:after="120" w:line="240" w:lineRule="auto"/>
        <w:jc w:val="both"/>
        <w:rPr>
          <w:rFonts w:ascii="Times New Roman" w:eastAsia="Times New Roman" w:hAnsi="Times New Roman" w:cs="Times New Roman"/>
          <w:b/>
          <w:bCs/>
          <w:color w:val="000000"/>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35102500" w14:textId="77777777" w:rsidR="00371CC1" w:rsidRPr="003727B4" w:rsidRDefault="00371CC1" w:rsidP="00780EB1">
      <w:pPr>
        <w:spacing w:before="360" w:after="120" w:line="240" w:lineRule="auto"/>
        <w:jc w:val="both"/>
        <w:rPr>
          <w:rFonts w:ascii="Times New Roman" w:eastAsia="Times New Roman" w:hAnsi="Times New Roman" w:cs="Times New Roman"/>
          <w:sz w:val="24"/>
          <w:szCs w:val="24"/>
          <w:lang w:eastAsia="sk-SK"/>
        </w:rPr>
      </w:pPr>
    </w:p>
    <w:p w14:paraId="5725AF39" w14:textId="77777777" w:rsidR="00357E06" w:rsidRDefault="00357E06" w:rsidP="00780EB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357E06" w:rsidRPr="00950E35" w14:paraId="43D43A55"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5BBFFAD7" w14:textId="77777777" w:rsidR="00357E06" w:rsidRPr="009A1446" w:rsidRDefault="00357E06" w:rsidP="00780EB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6F0701D7"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ADE78FB" w14:textId="77777777" w:rsidR="00357E06" w:rsidRPr="009A1446" w:rsidRDefault="00357E06" w:rsidP="00780EB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357E06" w:rsidRPr="00950E35" w14:paraId="40B29027"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3FCEA02D"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4E3BB41"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F93B5CE" w14:textId="77777777" w:rsidR="00357E06" w:rsidRPr="009A1446" w:rsidRDefault="00357E06" w:rsidP="00780EB1">
            <w:pPr>
              <w:spacing w:after="0" w:line="240" w:lineRule="auto"/>
              <w:jc w:val="both"/>
              <w:rPr>
                <w:rFonts w:eastAsia="Times New Roman" w:cstheme="minorHAnsi"/>
                <w:sz w:val="24"/>
                <w:szCs w:val="24"/>
                <w:lang w:eastAsia="sk-SK"/>
              </w:rPr>
            </w:pPr>
          </w:p>
        </w:tc>
      </w:tr>
      <w:tr w:rsidR="00357E06" w:rsidRPr="00950E35" w14:paraId="4C5E0E19"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1D510CB9"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961E5E8"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4BBDC0CF"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99AA2A2"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357E06" w:rsidRPr="00950E35" w14:paraId="293AB7A4"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F4FA87A"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DFF3087"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1F58D94"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44514C6"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57E06" w:rsidRPr="00950E35" w14:paraId="6012734E"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4CA3D28A"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3D0C84E"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BA13FD0"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3419E27C"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357E06" w:rsidRPr="00950E35" w14:paraId="254A1E2E"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3EDE6362"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4977D97"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2BA05A2"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5771AC0"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57E06" w:rsidRPr="00950E35" w14:paraId="3B6A89F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77489CD"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CD75510"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BE72D9E"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ECDC1F7"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6970A15"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57E06" w:rsidRPr="00950E35" w14:paraId="106DA57B"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13AB2E1"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3ED0A6D"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7B5C346"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3114B45"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9814CD7"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57E06" w:rsidRPr="00950E35" w14:paraId="55FC2D9D"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59721D33"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9D70C3E"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9FD4A6B"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51C9E93"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357E06" w:rsidRPr="00950E35" w14:paraId="2DC20F67"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66ED36D"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4B1CBF3"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3E9EA77"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FD4B21E"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57E06" w:rsidRPr="00950E35" w14:paraId="0EE2B6CF"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8D5A87B"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7AD23CB"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842E390"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920C35C"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8F3752A"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357E06" w:rsidRPr="00950E35" w14:paraId="34F9F322"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2A8BE1EA"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366A91F" w14:textId="77777777" w:rsidR="00357E06" w:rsidRPr="009A1446" w:rsidRDefault="00357E06" w:rsidP="00780EB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472DF4F"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5ED9364" w14:textId="77777777" w:rsidR="00357E06" w:rsidRPr="009A1446" w:rsidRDefault="00357E06" w:rsidP="00780EB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63C5E49" w14:textId="77777777" w:rsidR="00357E06" w:rsidRPr="009A1446" w:rsidRDefault="00357E06" w:rsidP="00780EB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73F1264E" w14:textId="77777777" w:rsidR="00357E06" w:rsidRPr="004D5BA1" w:rsidRDefault="00357E06" w:rsidP="00780EB1">
      <w:pPr>
        <w:autoSpaceDE w:val="0"/>
        <w:autoSpaceDN w:val="0"/>
        <w:adjustRightInd w:val="0"/>
        <w:spacing w:after="0" w:line="240" w:lineRule="auto"/>
        <w:jc w:val="both"/>
        <w:rPr>
          <w:rFonts w:ascii="Times New Roman" w:hAnsi="Times New Roman" w:cs="Times New Roman"/>
          <w:sz w:val="24"/>
          <w:szCs w:val="24"/>
          <w:u w:val="single"/>
        </w:rPr>
      </w:pPr>
    </w:p>
    <w:p w14:paraId="1CBF9604" w14:textId="77777777" w:rsidR="00C2175C" w:rsidRDefault="00C2175C" w:rsidP="00780EB1">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780EB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05577F11" w:rsidR="00E57BC9" w:rsidRPr="00E57BC9" w:rsidRDefault="00E57BC9" w:rsidP="00780EB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02B5EC02" w14:textId="64C0E95F" w:rsidR="00AB79D4" w:rsidRDefault="00AB79D4" w:rsidP="00780EB1">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4BA1BBF9" w:rsidR="005B0BBD" w:rsidRDefault="005B0BBD" w:rsidP="00780EB1">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BDD72B0" w14:textId="77777777" w:rsidR="00357E06" w:rsidRPr="00362F0B" w:rsidRDefault="00357E06" w:rsidP="00780EB1">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3985A2A7"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56BDBCE7"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4804DAC3"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7D493371"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7C4776A0"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C9ECCA3"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531D7470"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2C08C3C1"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674A9F7F"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34D5C9EB"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08AFFCBD" w14:textId="77777777" w:rsidR="00357E06" w:rsidRPr="00B30CE0" w:rsidRDefault="00357E06" w:rsidP="00780EB1">
      <w:pPr>
        <w:spacing w:after="0" w:line="240" w:lineRule="auto"/>
        <w:jc w:val="both"/>
        <w:rPr>
          <w:rFonts w:ascii="Times New Roman" w:hAnsi="Times New Roman" w:cs="Times New Roman"/>
          <w:sz w:val="24"/>
          <w:szCs w:val="24"/>
        </w:rPr>
      </w:pPr>
    </w:p>
    <w:p w14:paraId="627F9342" w14:textId="77777777" w:rsidR="00357E06" w:rsidRPr="00B30CE0" w:rsidRDefault="00357E06" w:rsidP="00780EB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53413872"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081F55B8" w14:textId="77777777" w:rsidR="00357E06" w:rsidRPr="00B30CE0" w:rsidRDefault="00357E06" w:rsidP="00780EB1">
      <w:pPr>
        <w:spacing w:after="0" w:line="240" w:lineRule="auto"/>
        <w:jc w:val="both"/>
        <w:rPr>
          <w:rFonts w:ascii="Times New Roman" w:hAnsi="Times New Roman" w:cs="Times New Roman"/>
          <w:sz w:val="24"/>
          <w:szCs w:val="24"/>
        </w:rPr>
      </w:pPr>
    </w:p>
    <w:p w14:paraId="35282154" w14:textId="77777777" w:rsidR="00357E06" w:rsidRPr="00B30CE0" w:rsidRDefault="00357E06" w:rsidP="00780EB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5F9350CE" w14:textId="77777777" w:rsidR="00357E06" w:rsidRPr="00B30CE0" w:rsidRDefault="00357E06" w:rsidP="00780E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16B5146E" w14:textId="77777777" w:rsidR="00357E06" w:rsidRDefault="00357E06" w:rsidP="00780EB1">
      <w:pPr>
        <w:jc w:val="both"/>
        <w:rPr>
          <w:rFonts w:ascii="Times New Roman" w:hAnsi="Times New Roman" w:cs="Times New Roman"/>
          <w:sz w:val="24"/>
          <w:szCs w:val="24"/>
        </w:rPr>
      </w:pPr>
    </w:p>
    <w:p w14:paraId="5BC358A6" w14:textId="5A1DF795" w:rsidR="003865C4" w:rsidRDefault="003865C4" w:rsidP="00780EB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5ABA383D" w14:textId="77777777" w:rsidR="00C2175C" w:rsidRDefault="00C2175C" w:rsidP="00780EB1">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Darolová,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1" w:history="1">
        <w:r w:rsidRPr="003B18C4">
          <w:rPr>
            <w:rFonts w:ascii="Times New Roman" w:hAnsi="Times New Roman" w:cs="Times New Roman"/>
            <w:sz w:val="24"/>
            <w:szCs w:val="24"/>
          </w:rPr>
          <w:t>Dostupné online.</w:t>
        </w:r>
      </w:hyperlink>
    </w:p>
    <w:p w14:paraId="1720B4C8" w14:textId="051C930A" w:rsidR="00B736AA" w:rsidRDefault="00B736AA" w:rsidP="00780EB1">
      <w:pPr>
        <w:jc w:val="both"/>
        <w:rPr>
          <w:rFonts w:ascii="Times New Roman" w:hAnsi="Times New Roman" w:cs="Times New Roman"/>
          <w:sz w:val="24"/>
          <w:szCs w:val="24"/>
        </w:rPr>
      </w:pPr>
      <w:r w:rsidRPr="008B663A">
        <w:rPr>
          <w:rFonts w:ascii="Times New Roman" w:hAnsi="Times New Roman" w:cs="Times New Roman"/>
          <w:sz w:val="24"/>
          <w:szCs w:val="24"/>
        </w:rPr>
        <w:t xml:space="preserve">Danko, Š., Darolová, A., Krištín, A. </w:t>
      </w:r>
      <w:r w:rsidRPr="006B4DEC">
        <w:rPr>
          <w:rFonts w:ascii="Times New Roman" w:hAnsi="Times New Roman" w:cs="Times New Roman"/>
          <w:sz w:val="24"/>
          <w:szCs w:val="24"/>
        </w:rPr>
        <w:t>et al. </w:t>
      </w:r>
      <w:r w:rsidRPr="00B736AA">
        <w:rPr>
          <w:rFonts w:ascii="Times New Roman" w:hAnsi="Times New Roman" w:cs="Times New Roman"/>
          <w:sz w:val="24"/>
          <w:szCs w:val="24"/>
        </w:rPr>
        <w:t>Rozšírenie vtákov na Slovensku. Bratislava : </w:t>
      </w:r>
      <w:hyperlink r:id="rId12" w:tooltip="VEDA, vydavateľstvo Slovenskej akadémie vied" w:history="1">
        <w:r w:rsidRPr="00B736AA">
          <w:rPr>
            <w:rFonts w:ascii="Times New Roman" w:hAnsi="Times New Roman" w:cs="Times New Roman"/>
            <w:sz w:val="24"/>
            <w:szCs w:val="24"/>
          </w:rPr>
          <w:t>Veda</w:t>
        </w:r>
      </w:hyperlink>
      <w:r w:rsidRPr="00B736AA">
        <w:rPr>
          <w:rFonts w:ascii="Times New Roman" w:hAnsi="Times New Roman" w:cs="Times New Roman"/>
          <w:sz w:val="24"/>
          <w:szCs w:val="24"/>
        </w:rPr>
        <w:t>, 2002. Autor druhu Štefan Danko. </w:t>
      </w:r>
      <w:hyperlink r:id="rId13" w:tooltip="Špeciálne:KnižnéZdroje/80-224-0714-3" w:history="1">
        <w:r w:rsidRPr="00B736AA">
          <w:rPr>
            <w:rFonts w:ascii="Times New Roman" w:hAnsi="Times New Roman" w:cs="Times New Roman"/>
            <w:sz w:val="24"/>
            <w:szCs w:val="24"/>
          </w:rPr>
          <w:t>ISBN 80-224-0714-3</w:t>
        </w:r>
      </w:hyperlink>
      <w:r w:rsidRPr="00B736AA">
        <w:rPr>
          <w:rFonts w:ascii="Times New Roman" w:hAnsi="Times New Roman" w:cs="Times New Roman"/>
          <w:sz w:val="24"/>
          <w:szCs w:val="24"/>
        </w:rPr>
        <w:t xml:space="preserve">. Kapitola Orol malý / Orol </w:t>
      </w:r>
      <w:proofErr w:type="spellStart"/>
      <w:r w:rsidRPr="00B736AA">
        <w:rPr>
          <w:rFonts w:ascii="Times New Roman" w:hAnsi="Times New Roman" w:cs="Times New Roman"/>
          <w:sz w:val="24"/>
          <w:szCs w:val="24"/>
        </w:rPr>
        <w:t>myšiakovitý</w:t>
      </w:r>
      <w:proofErr w:type="spellEnd"/>
      <w:r w:rsidRPr="00B736AA">
        <w:rPr>
          <w:rFonts w:ascii="Times New Roman" w:hAnsi="Times New Roman" w:cs="Times New Roman"/>
          <w:sz w:val="24"/>
          <w:szCs w:val="24"/>
        </w:rPr>
        <w:t>, s. 202 - 204.</w:t>
      </w:r>
    </w:p>
    <w:p w14:paraId="046F16CA" w14:textId="77777777" w:rsidR="00357E06" w:rsidRDefault="00357E06" w:rsidP="00780EB1">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780EB1">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780EB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4582CB67" w:rsidR="001869F0" w:rsidRDefault="001869F0" w:rsidP="00780EB1">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357E06">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780EB1">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3D4B3A1A" w:rsidR="00422A26" w:rsidRDefault="00422A26" w:rsidP="00780EB1">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02D70">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357E06">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357E06">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780EB1">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780EB1">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7EE4F0CC" w14:textId="77777777" w:rsidR="00B53CEE" w:rsidRPr="001777B6" w:rsidRDefault="00B53CEE" w:rsidP="00780EB1">
      <w:pPr>
        <w:jc w:val="both"/>
        <w:rPr>
          <w:rFonts w:ascii="Times New Roman" w:hAnsi="Times New Roman" w:cs="Times New Roman"/>
          <w:b/>
          <w:bCs/>
          <w:sz w:val="24"/>
          <w:szCs w:val="24"/>
        </w:rPr>
      </w:pPr>
      <w:bookmarkStart w:id="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357E06" w:rsidRPr="00A532E7" w14:paraId="310EE598" w14:textId="77777777" w:rsidTr="00E91F49">
        <w:trPr>
          <w:trHeight w:val="58"/>
        </w:trPr>
        <w:tc>
          <w:tcPr>
            <w:tcW w:w="5098" w:type="dxa"/>
          </w:tcPr>
          <w:bookmarkEnd w:id="6"/>
          <w:p w14:paraId="18B7D0B5" w14:textId="77777777" w:rsidR="00357E06" w:rsidRPr="00A532E7" w:rsidRDefault="00357E06" w:rsidP="00780EB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ECE7297" w14:textId="77777777" w:rsidR="00357E06" w:rsidRPr="00A532E7" w:rsidRDefault="00357E06" w:rsidP="00780EB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38AD0C9"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357E06" w:rsidRPr="00A532E7" w14:paraId="1A4ABA73" w14:textId="77777777" w:rsidTr="00E91F49">
        <w:trPr>
          <w:trHeight w:val="58"/>
        </w:trPr>
        <w:tc>
          <w:tcPr>
            <w:tcW w:w="5098" w:type="dxa"/>
          </w:tcPr>
          <w:p w14:paraId="1F787D52" w14:textId="77777777" w:rsidR="00357E06" w:rsidRPr="00A532E7" w:rsidRDefault="00357E06" w:rsidP="00780EB1">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C6C8582"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DF88BF"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357E06" w:rsidRPr="00A532E7" w14:paraId="2A44FC89" w14:textId="77777777" w:rsidTr="00E91F49">
        <w:trPr>
          <w:trHeight w:val="58"/>
        </w:trPr>
        <w:tc>
          <w:tcPr>
            <w:tcW w:w="1696" w:type="dxa"/>
          </w:tcPr>
          <w:p w14:paraId="7D8DDF59"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46BE62FA" w14:textId="77777777" w:rsidR="00357E06" w:rsidRPr="00E14F6B" w:rsidRDefault="00357E06" w:rsidP="00780EB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0E7DE39"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398E6B7"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57E06" w:rsidRPr="00A532E7" w14:paraId="72693A6A" w14:textId="77777777" w:rsidTr="00E91F49">
        <w:trPr>
          <w:trHeight w:val="58"/>
        </w:trPr>
        <w:tc>
          <w:tcPr>
            <w:tcW w:w="9062" w:type="dxa"/>
          </w:tcPr>
          <w:p w14:paraId="0BD7D73F"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49F2ECFE" w14:textId="77777777" w:rsidR="00357E06" w:rsidRDefault="00357E06" w:rsidP="00780EB1">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357E06" w:rsidRPr="00A532E7" w14:paraId="07B6730A" w14:textId="77777777" w:rsidTr="00E91F49">
        <w:trPr>
          <w:trHeight w:val="58"/>
        </w:trPr>
        <w:tc>
          <w:tcPr>
            <w:tcW w:w="9062" w:type="dxa"/>
            <w:gridSpan w:val="4"/>
          </w:tcPr>
          <w:p w14:paraId="077AA91D"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357E06" w14:paraId="3213D742" w14:textId="77777777" w:rsidTr="00E91F49">
        <w:tc>
          <w:tcPr>
            <w:tcW w:w="2362" w:type="dxa"/>
          </w:tcPr>
          <w:p w14:paraId="7D67EE44"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172CAA48"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278D3E23"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70957E1B"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Poznámka</w:t>
            </w:r>
          </w:p>
        </w:tc>
      </w:tr>
      <w:tr w:rsidR="00357E06" w14:paraId="1B90B89B" w14:textId="77777777" w:rsidTr="00E91F49">
        <w:tc>
          <w:tcPr>
            <w:tcW w:w="2362" w:type="dxa"/>
          </w:tcPr>
          <w:p w14:paraId="3E35C5C9" w14:textId="77777777" w:rsidR="00357E06" w:rsidRPr="006F4206" w:rsidRDefault="00357E06" w:rsidP="00780EB1">
            <w:pPr>
              <w:jc w:val="both"/>
              <w:rPr>
                <w:rFonts w:ascii="Times New Roman" w:hAnsi="Times New Roman" w:cs="Times New Roman"/>
                <w:sz w:val="20"/>
                <w:szCs w:val="20"/>
              </w:rPr>
            </w:pPr>
          </w:p>
        </w:tc>
        <w:tc>
          <w:tcPr>
            <w:tcW w:w="2080" w:type="dxa"/>
          </w:tcPr>
          <w:p w14:paraId="2FF17C73" w14:textId="77777777" w:rsidR="00357E06" w:rsidRPr="006F4206" w:rsidRDefault="00357E06" w:rsidP="00780EB1">
            <w:pPr>
              <w:jc w:val="both"/>
              <w:rPr>
                <w:rFonts w:ascii="Times New Roman" w:hAnsi="Times New Roman" w:cs="Times New Roman"/>
                <w:sz w:val="20"/>
                <w:szCs w:val="20"/>
              </w:rPr>
            </w:pPr>
          </w:p>
        </w:tc>
        <w:tc>
          <w:tcPr>
            <w:tcW w:w="1538" w:type="dxa"/>
          </w:tcPr>
          <w:p w14:paraId="5E4005BE" w14:textId="77777777" w:rsidR="00357E06" w:rsidRPr="006F4206" w:rsidRDefault="00357E06" w:rsidP="00780EB1">
            <w:pPr>
              <w:jc w:val="both"/>
              <w:rPr>
                <w:rFonts w:ascii="Times New Roman" w:hAnsi="Times New Roman" w:cs="Times New Roman"/>
                <w:sz w:val="20"/>
                <w:szCs w:val="20"/>
              </w:rPr>
            </w:pPr>
          </w:p>
        </w:tc>
        <w:tc>
          <w:tcPr>
            <w:tcW w:w="3087" w:type="dxa"/>
          </w:tcPr>
          <w:p w14:paraId="59292C2E" w14:textId="77777777" w:rsidR="00357E06" w:rsidRPr="006F4206" w:rsidRDefault="00357E06" w:rsidP="00780EB1">
            <w:pPr>
              <w:jc w:val="both"/>
              <w:rPr>
                <w:rFonts w:ascii="Times New Roman" w:hAnsi="Times New Roman" w:cs="Times New Roman"/>
                <w:sz w:val="20"/>
                <w:szCs w:val="20"/>
              </w:rPr>
            </w:pPr>
          </w:p>
        </w:tc>
      </w:tr>
      <w:tr w:rsidR="00357E06" w14:paraId="69CB6A0C" w14:textId="77777777" w:rsidTr="00E91F49">
        <w:tc>
          <w:tcPr>
            <w:tcW w:w="2362" w:type="dxa"/>
          </w:tcPr>
          <w:p w14:paraId="1A06C842" w14:textId="77777777" w:rsidR="00357E06" w:rsidRPr="006F4206" w:rsidRDefault="00357E06" w:rsidP="00780EB1">
            <w:pPr>
              <w:jc w:val="both"/>
              <w:rPr>
                <w:rFonts w:ascii="Times New Roman" w:hAnsi="Times New Roman" w:cs="Times New Roman"/>
                <w:sz w:val="20"/>
                <w:szCs w:val="20"/>
              </w:rPr>
            </w:pPr>
          </w:p>
        </w:tc>
        <w:tc>
          <w:tcPr>
            <w:tcW w:w="2080" w:type="dxa"/>
          </w:tcPr>
          <w:p w14:paraId="113D5D6D" w14:textId="77777777" w:rsidR="00357E06" w:rsidRPr="006F4206" w:rsidRDefault="00357E06" w:rsidP="00780EB1">
            <w:pPr>
              <w:jc w:val="both"/>
              <w:rPr>
                <w:rFonts w:ascii="Times New Roman" w:hAnsi="Times New Roman" w:cs="Times New Roman"/>
                <w:sz w:val="20"/>
                <w:szCs w:val="20"/>
              </w:rPr>
            </w:pPr>
          </w:p>
        </w:tc>
        <w:tc>
          <w:tcPr>
            <w:tcW w:w="1538" w:type="dxa"/>
          </w:tcPr>
          <w:p w14:paraId="7A35E314" w14:textId="77777777" w:rsidR="00357E06" w:rsidRPr="006F4206" w:rsidRDefault="00357E06" w:rsidP="00780EB1">
            <w:pPr>
              <w:jc w:val="both"/>
              <w:rPr>
                <w:rFonts w:ascii="Times New Roman" w:hAnsi="Times New Roman" w:cs="Times New Roman"/>
                <w:sz w:val="20"/>
                <w:szCs w:val="20"/>
              </w:rPr>
            </w:pPr>
          </w:p>
        </w:tc>
        <w:tc>
          <w:tcPr>
            <w:tcW w:w="3087" w:type="dxa"/>
          </w:tcPr>
          <w:p w14:paraId="00557739" w14:textId="77777777" w:rsidR="00357E06" w:rsidRPr="006F4206" w:rsidRDefault="00357E06" w:rsidP="00780EB1">
            <w:pPr>
              <w:jc w:val="both"/>
              <w:rPr>
                <w:rFonts w:ascii="Times New Roman" w:hAnsi="Times New Roman" w:cs="Times New Roman"/>
                <w:sz w:val="20"/>
                <w:szCs w:val="20"/>
              </w:rPr>
            </w:pPr>
          </w:p>
        </w:tc>
      </w:tr>
      <w:tr w:rsidR="00357E06" w14:paraId="613CC516" w14:textId="77777777" w:rsidTr="00E91F49">
        <w:tc>
          <w:tcPr>
            <w:tcW w:w="2362" w:type="dxa"/>
          </w:tcPr>
          <w:p w14:paraId="3BB02BDF" w14:textId="77777777" w:rsidR="00357E06" w:rsidRPr="006F4206" w:rsidRDefault="00357E06" w:rsidP="00780EB1">
            <w:pPr>
              <w:jc w:val="both"/>
              <w:rPr>
                <w:rFonts w:ascii="Times New Roman" w:hAnsi="Times New Roman" w:cs="Times New Roman"/>
                <w:sz w:val="20"/>
                <w:szCs w:val="20"/>
              </w:rPr>
            </w:pPr>
          </w:p>
        </w:tc>
        <w:tc>
          <w:tcPr>
            <w:tcW w:w="2080" w:type="dxa"/>
          </w:tcPr>
          <w:p w14:paraId="708FE63F" w14:textId="77777777" w:rsidR="00357E06" w:rsidRPr="006F4206" w:rsidRDefault="00357E06" w:rsidP="00780EB1">
            <w:pPr>
              <w:jc w:val="both"/>
              <w:rPr>
                <w:rFonts w:ascii="Times New Roman" w:hAnsi="Times New Roman" w:cs="Times New Roman"/>
                <w:sz w:val="20"/>
                <w:szCs w:val="20"/>
              </w:rPr>
            </w:pPr>
          </w:p>
        </w:tc>
        <w:tc>
          <w:tcPr>
            <w:tcW w:w="1538" w:type="dxa"/>
          </w:tcPr>
          <w:p w14:paraId="5B80EFBA" w14:textId="77777777" w:rsidR="00357E06" w:rsidRPr="006F4206" w:rsidRDefault="00357E06" w:rsidP="00780EB1">
            <w:pPr>
              <w:jc w:val="both"/>
              <w:rPr>
                <w:rFonts w:ascii="Times New Roman" w:hAnsi="Times New Roman" w:cs="Times New Roman"/>
                <w:sz w:val="20"/>
                <w:szCs w:val="20"/>
              </w:rPr>
            </w:pPr>
          </w:p>
        </w:tc>
        <w:tc>
          <w:tcPr>
            <w:tcW w:w="3087" w:type="dxa"/>
          </w:tcPr>
          <w:p w14:paraId="7C79A1B0" w14:textId="77777777" w:rsidR="00357E06" w:rsidRPr="006F4206" w:rsidRDefault="00357E06" w:rsidP="00780EB1">
            <w:pPr>
              <w:jc w:val="both"/>
              <w:rPr>
                <w:rFonts w:ascii="Times New Roman" w:hAnsi="Times New Roman" w:cs="Times New Roman"/>
                <w:sz w:val="20"/>
                <w:szCs w:val="20"/>
              </w:rPr>
            </w:pPr>
          </w:p>
        </w:tc>
      </w:tr>
      <w:tr w:rsidR="00357E06" w14:paraId="2927BD09" w14:textId="77777777" w:rsidTr="00E91F49">
        <w:tc>
          <w:tcPr>
            <w:tcW w:w="2362" w:type="dxa"/>
          </w:tcPr>
          <w:p w14:paraId="7361C969" w14:textId="77777777" w:rsidR="00357E06" w:rsidRPr="006F4206" w:rsidRDefault="00357E06" w:rsidP="00780EB1">
            <w:pPr>
              <w:jc w:val="both"/>
              <w:rPr>
                <w:rFonts w:ascii="Times New Roman" w:hAnsi="Times New Roman" w:cs="Times New Roman"/>
                <w:sz w:val="20"/>
                <w:szCs w:val="20"/>
              </w:rPr>
            </w:pPr>
          </w:p>
        </w:tc>
        <w:tc>
          <w:tcPr>
            <w:tcW w:w="2080" w:type="dxa"/>
          </w:tcPr>
          <w:p w14:paraId="0978BAFB" w14:textId="77777777" w:rsidR="00357E06" w:rsidRPr="006F4206" w:rsidRDefault="00357E06" w:rsidP="00780EB1">
            <w:pPr>
              <w:jc w:val="both"/>
              <w:rPr>
                <w:rFonts w:ascii="Times New Roman" w:hAnsi="Times New Roman" w:cs="Times New Roman"/>
                <w:sz w:val="20"/>
                <w:szCs w:val="20"/>
              </w:rPr>
            </w:pPr>
          </w:p>
        </w:tc>
        <w:tc>
          <w:tcPr>
            <w:tcW w:w="1538" w:type="dxa"/>
          </w:tcPr>
          <w:p w14:paraId="77A9F025" w14:textId="77777777" w:rsidR="00357E06" w:rsidRPr="006F4206" w:rsidRDefault="00357E06" w:rsidP="00780EB1">
            <w:pPr>
              <w:jc w:val="both"/>
              <w:rPr>
                <w:rFonts w:ascii="Times New Roman" w:hAnsi="Times New Roman" w:cs="Times New Roman"/>
                <w:sz w:val="20"/>
                <w:szCs w:val="20"/>
              </w:rPr>
            </w:pPr>
          </w:p>
        </w:tc>
        <w:tc>
          <w:tcPr>
            <w:tcW w:w="3087" w:type="dxa"/>
          </w:tcPr>
          <w:p w14:paraId="4D6EA7CA" w14:textId="77777777" w:rsidR="00357E06" w:rsidRPr="006F4206" w:rsidRDefault="00357E06" w:rsidP="00780EB1">
            <w:pPr>
              <w:jc w:val="both"/>
              <w:rPr>
                <w:rFonts w:ascii="Times New Roman" w:hAnsi="Times New Roman" w:cs="Times New Roman"/>
                <w:sz w:val="20"/>
                <w:szCs w:val="20"/>
              </w:rPr>
            </w:pPr>
          </w:p>
        </w:tc>
      </w:tr>
      <w:tr w:rsidR="00357E06" w14:paraId="436A7222" w14:textId="77777777" w:rsidTr="00E91F49">
        <w:tc>
          <w:tcPr>
            <w:tcW w:w="2362" w:type="dxa"/>
          </w:tcPr>
          <w:p w14:paraId="748BD523" w14:textId="77777777" w:rsidR="00357E06" w:rsidRPr="006F4206" w:rsidRDefault="00357E06" w:rsidP="00780EB1">
            <w:pPr>
              <w:jc w:val="both"/>
              <w:rPr>
                <w:rFonts w:ascii="Times New Roman" w:hAnsi="Times New Roman" w:cs="Times New Roman"/>
                <w:sz w:val="20"/>
                <w:szCs w:val="20"/>
              </w:rPr>
            </w:pPr>
          </w:p>
        </w:tc>
        <w:tc>
          <w:tcPr>
            <w:tcW w:w="2080" w:type="dxa"/>
          </w:tcPr>
          <w:p w14:paraId="337C9BDF" w14:textId="77777777" w:rsidR="00357E06" w:rsidRPr="006F4206" w:rsidRDefault="00357E06" w:rsidP="00780EB1">
            <w:pPr>
              <w:jc w:val="both"/>
              <w:rPr>
                <w:rFonts w:ascii="Times New Roman" w:hAnsi="Times New Roman" w:cs="Times New Roman"/>
                <w:sz w:val="20"/>
                <w:szCs w:val="20"/>
              </w:rPr>
            </w:pPr>
          </w:p>
        </w:tc>
        <w:tc>
          <w:tcPr>
            <w:tcW w:w="1538" w:type="dxa"/>
          </w:tcPr>
          <w:p w14:paraId="4E74931A" w14:textId="77777777" w:rsidR="00357E06" w:rsidRPr="006F4206" w:rsidRDefault="00357E06" w:rsidP="00780EB1">
            <w:pPr>
              <w:jc w:val="both"/>
              <w:rPr>
                <w:rFonts w:ascii="Times New Roman" w:hAnsi="Times New Roman" w:cs="Times New Roman"/>
                <w:sz w:val="20"/>
                <w:szCs w:val="20"/>
              </w:rPr>
            </w:pPr>
          </w:p>
        </w:tc>
        <w:tc>
          <w:tcPr>
            <w:tcW w:w="3087" w:type="dxa"/>
          </w:tcPr>
          <w:p w14:paraId="693C2529" w14:textId="77777777" w:rsidR="00357E06" w:rsidRPr="006F4206" w:rsidRDefault="00357E06" w:rsidP="00780EB1">
            <w:pPr>
              <w:jc w:val="both"/>
              <w:rPr>
                <w:rFonts w:ascii="Times New Roman" w:hAnsi="Times New Roman" w:cs="Times New Roman"/>
                <w:sz w:val="20"/>
                <w:szCs w:val="20"/>
              </w:rPr>
            </w:pPr>
          </w:p>
        </w:tc>
      </w:tr>
    </w:tbl>
    <w:p w14:paraId="65A94CD4"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57E06" w:rsidRPr="00A532E7" w14:paraId="200A50C3" w14:textId="77777777" w:rsidTr="00E91F49">
        <w:trPr>
          <w:trHeight w:val="58"/>
        </w:trPr>
        <w:tc>
          <w:tcPr>
            <w:tcW w:w="9062" w:type="dxa"/>
          </w:tcPr>
          <w:p w14:paraId="2AF54FFC"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6C916FD" w14:textId="77777777" w:rsidR="00357E06"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57E06" w:rsidRPr="00A532E7" w14:paraId="3CFC12B0" w14:textId="77777777" w:rsidTr="00E91F49">
        <w:trPr>
          <w:trHeight w:val="58"/>
        </w:trPr>
        <w:tc>
          <w:tcPr>
            <w:tcW w:w="2549" w:type="dxa"/>
          </w:tcPr>
          <w:p w14:paraId="2B83D30F"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B44B68B"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61BF95F"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A3A6330"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zlá:</w:t>
            </w:r>
          </w:p>
        </w:tc>
      </w:tr>
    </w:tbl>
    <w:p w14:paraId="2D65B325" w14:textId="77777777" w:rsidR="00357E06"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357E06" w:rsidRPr="00A532E7" w14:paraId="6FAE5B64" w14:textId="77777777" w:rsidTr="00E91F49">
        <w:trPr>
          <w:trHeight w:val="58"/>
        </w:trPr>
        <w:tc>
          <w:tcPr>
            <w:tcW w:w="9062" w:type="dxa"/>
            <w:gridSpan w:val="8"/>
          </w:tcPr>
          <w:p w14:paraId="319657AD"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357E06" w:rsidRPr="00A532E7" w14:paraId="1D243814" w14:textId="77777777" w:rsidTr="00E91F49">
        <w:trPr>
          <w:trHeight w:val="58"/>
        </w:trPr>
        <w:tc>
          <w:tcPr>
            <w:tcW w:w="1089" w:type="dxa"/>
          </w:tcPr>
          <w:p w14:paraId="0EF4F97A"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7137165" w14:textId="77777777" w:rsidR="00357E06"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FF212BE" w14:textId="77777777" w:rsidR="00357E06" w:rsidRPr="006F4206" w:rsidRDefault="00357E06" w:rsidP="00780EB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34C6082C"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C345148" w14:textId="77777777" w:rsidR="00357E06" w:rsidRPr="006F4206" w:rsidRDefault="00357E06" w:rsidP="00780EB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E1F1411" w14:textId="77777777" w:rsidR="00357E06" w:rsidRPr="006F4206" w:rsidRDefault="00357E06" w:rsidP="00780EB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951B302"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E4D1DAF" w14:textId="77777777" w:rsidR="00357E06"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F7880C4"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0CF0AFE8"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0898FC73" w14:textId="77777777" w:rsidR="00357E06" w:rsidRPr="006F4206" w:rsidRDefault="00357E06" w:rsidP="00780EB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70197ED9" w14:textId="77777777" w:rsidR="00357E06" w:rsidRPr="006F4206" w:rsidRDefault="00357E06" w:rsidP="00780EB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357E06" w:rsidRPr="00A532E7" w14:paraId="37080763" w14:textId="77777777" w:rsidTr="00E91F49">
        <w:trPr>
          <w:trHeight w:val="58"/>
        </w:trPr>
        <w:tc>
          <w:tcPr>
            <w:tcW w:w="1089" w:type="dxa"/>
          </w:tcPr>
          <w:p w14:paraId="11882AD0" w14:textId="77777777" w:rsidR="00357E06" w:rsidRDefault="00357E06" w:rsidP="00780EB1">
            <w:pPr>
              <w:jc w:val="both"/>
              <w:rPr>
                <w:rFonts w:ascii="Times New Roman" w:hAnsi="Times New Roman" w:cs="Times New Roman"/>
                <w:sz w:val="20"/>
                <w:szCs w:val="20"/>
              </w:rPr>
            </w:pPr>
          </w:p>
        </w:tc>
        <w:tc>
          <w:tcPr>
            <w:tcW w:w="1505" w:type="dxa"/>
          </w:tcPr>
          <w:p w14:paraId="2FDF3558" w14:textId="77777777" w:rsidR="00357E06" w:rsidRDefault="00357E06" w:rsidP="00780EB1">
            <w:pPr>
              <w:jc w:val="both"/>
              <w:rPr>
                <w:rFonts w:ascii="Times New Roman" w:hAnsi="Times New Roman" w:cs="Times New Roman"/>
                <w:sz w:val="20"/>
                <w:szCs w:val="20"/>
              </w:rPr>
            </w:pPr>
          </w:p>
        </w:tc>
        <w:tc>
          <w:tcPr>
            <w:tcW w:w="979" w:type="dxa"/>
          </w:tcPr>
          <w:p w14:paraId="210E4B42" w14:textId="77777777" w:rsidR="00357E06" w:rsidRDefault="00357E06" w:rsidP="00780EB1">
            <w:pPr>
              <w:jc w:val="both"/>
              <w:rPr>
                <w:rFonts w:ascii="Times New Roman" w:hAnsi="Times New Roman" w:cs="Times New Roman"/>
                <w:sz w:val="20"/>
                <w:szCs w:val="20"/>
              </w:rPr>
            </w:pPr>
          </w:p>
        </w:tc>
        <w:tc>
          <w:tcPr>
            <w:tcW w:w="1073" w:type="dxa"/>
          </w:tcPr>
          <w:p w14:paraId="3C69F818"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c>
          <w:tcPr>
            <w:tcW w:w="1209" w:type="dxa"/>
          </w:tcPr>
          <w:p w14:paraId="485F97BF" w14:textId="77777777" w:rsidR="00357E06" w:rsidRDefault="00357E06" w:rsidP="00780EB1">
            <w:pPr>
              <w:jc w:val="both"/>
              <w:rPr>
                <w:rFonts w:ascii="Times New Roman" w:hAnsi="Times New Roman" w:cs="Times New Roman"/>
                <w:sz w:val="20"/>
                <w:szCs w:val="20"/>
              </w:rPr>
            </w:pPr>
          </w:p>
        </w:tc>
        <w:tc>
          <w:tcPr>
            <w:tcW w:w="1505" w:type="dxa"/>
          </w:tcPr>
          <w:p w14:paraId="164D4ADD" w14:textId="77777777" w:rsidR="00357E06" w:rsidRDefault="00357E06" w:rsidP="00780EB1">
            <w:pPr>
              <w:jc w:val="both"/>
              <w:rPr>
                <w:rFonts w:ascii="Times New Roman" w:hAnsi="Times New Roman" w:cs="Times New Roman"/>
                <w:sz w:val="20"/>
                <w:szCs w:val="20"/>
              </w:rPr>
            </w:pPr>
          </w:p>
        </w:tc>
        <w:tc>
          <w:tcPr>
            <w:tcW w:w="798" w:type="dxa"/>
          </w:tcPr>
          <w:p w14:paraId="2E3DB6E9" w14:textId="77777777" w:rsidR="00357E06" w:rsidRDefault="00357E06" w:rsidP="00780EB1">
            <w:pPr>
              <w:jc w:val="both"/>
              <w:rPr>
                <w:rFonts w:ascii="Times New Roman" w:hAnsi="Times New Roman" w:cs="Times New Roman"/>
                <w:sz w:val="20"/>
                <w:szCs w:val="20"/>
              </w:rPr>
            </w:pPr>
          </w:p>
        </w:tc>
        <w:tc>
          <w:tcPr>
            <w:tcW w:w="904" w:type="dxa"/>
          </w:tcPr>
          <w:p w14:paraId="109ECC15"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r>
      <w:tr w:rsidR="00357E06" w:rsidRPr="00A532E7" w14:paraId="5370EEDC" w14:textId="77777777" w:rsidTr="00E91F49">
        <w:trPr>
          <w:trHeight w:val="58"/>
        </w:trPr>
        <w:tc>
          <w:tcPr>
            <w:tcW w:w="1089" w:type="dxa"/>
          </w:tcPr>
          <w:p w14:paraId="4A103EED" w14:textId="77777777" w:rsidR="00357E06" w:rsidRDefault="00357E06" w:rsidP="00780EB1">
            <w:pPr>
              <w:jc w:val="both"/>
              <w:rPr>
                <w:rFonts w:ascii="Times New Roman" w:hAnsi="Times New Roman" w:cs="Times New Roman"/>
                <w:sz w:val="20"/>
                <w:szCs w:val="20"/>
              </w:rPr>
            </w:pPr>
          </w:p>
        </w:tc>
        <w:tc>
          <w:tcPr>
            <w:tcW w:w="1505" w:type="dxa"/>
          </w:tcPr>
          <w:p w14:paraId="6C4ADB64" w14:textId="77777777" w:rsidR="00357E06" w:rsidRDefault="00357E06" w:rsidP="00780EB1">
            <w:pPr>
              <w:jc w:val="both"/>
              <w:rPr>
                <w:rFonts w:ascii="Times New Roman" w:hAnsi="Times New Roman" w:cs="Times New Roman"/>
                <w:sz w:val="20"/>
                <w:szCs w:val="20"/>
              </w:rPr>
            </w:pPr>
          </w:p>
        </w:tc>
        <w:tc>
          <w:tcPr>
            <w:tcW w:w="979" w:type="dxa"/>
          </w:tcPr>
          <w:p w14:paraId="0ECF8E9B" w14:textId="77777777" w:rsidR="00357E06" w:rsidRDefault="00357E06" w:rsidP="00780EB1">
            <w:pPr>
              <w:jc w:val="both"/>
              <w:rPr>
                <w:rFonts w:ascii="Times New Roman" w:hAnsi="Times New Roman" w:cs="Times New Roman"/>
                <w:sz w:val="20"/>
                <w:szCs w:val="20"/>
              </w:rPr>
            </w:pPr>
          </w:p>
        </w:tc>
        <w:tc>
          <w:tcPr>
            <w:tcW w:w="1073" w:type="dxa"/>
          </w:tcPr>
          <w:p w14:paraId="4B9E8CC6"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c>
          <w:tcPr>
            <w:tcW w:w="1209" w:type="dxa"/>
          </w:tcPr>
          <w:p w14:paraId="1C8B782D" w14:textId="77777777" w:rsidR="00357E06" w:rsidRDefault="00357E06" w:rsidP="00780EB1">
            <w:pPr>
              <w:jc w:val="both"/>
              <w:rPr>
                <w:rFonts w:ascii="Times New Roman" w:hAnsi="Times New Roman" w:cs="Times New Roman"/>
                <w:sz w:val="20"/>
                <w:szCs w:val="20"/>
              </w:rPr>
            </w:pPr>
          </w:p>
        </w:tc>
        <w:tc>
          <w:tcPr>
            <w:tcW w:w="1505" w:type="dxa"/>
          </w:tcPr>
          <w:p w14:paraId="2D8E0D92" w14:textId="77777777" w:rsidR="00357E06" w:rsidRDefault="00357E06" w:rsidP="00780EB1">
            <w:pPr>
              <w:jc w:val="both"/>
              <w:rPr>
                <w:rFonts w:ascii="Times New Roman" w:hAnsi="Times New Roman" w:cs="Times New Roman"/>
                <w:sz w:val="20"/>
                <w:szCs w:val="20"/>
              </w:rPr>
            </w:pPr>
          </w:p>
        </w:tc>
        <w:tc>
          <w:tcPr>
            <w:tcW w:w="798" w:type="dxa"/>
          </w:tcPr>
          <w:p w14:paraId="3DAB6EDC" w14:textId="77777777" w:rsidR="00357E06" w:rsidRDefault="00357E06" w:rsidP="00780EB1">
            <w:pPr>
              <w:jc w:val="both"/>
              <w:rPr>
                <w:rFonts w:ascii="Times New Roman" w:hAnsi="Times New Roman" w:cs="Times New Roman"/>
                <w:sz w:val="20"/>
                <w:szCs w:val="20"/>
              </w:rPr>
            </w:pPr>
          </w:p>
        </w:tc>
        <w:tc>
          <w:tcPr>
            <w:tcW w:w="904" w:type="dxa"/>
          </w:tcPr>
          <w:p w14:paraId="74C8B912"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r>
      <w:tr w:rsidR="00357E06" w:rsidRPr="00A532E7" w14:paraId="06CCF936" w14:textId="77777777" w:rsidTr="00E91F49">
        <w:trPr>
          <w:trHeight w:val="58"/>
        </w:trPr>
        <w:tc>
          <w:tcPr>
            <w:tcW w:w="1089" w:type="dxa"/>
          </w:tcPr>
          <w:p w14:paraId="2E884990" w14:textId="77777777" w:rsidR="00357E06" w:rsidRDefault="00357E06" w:rsidP="00780EB1">
            <w:pPr>
              <w:jc w:val="both"/>
              <w:rPr>
                <w:rFonts w:ascii="Times New Roman" w:hAnsi="Times New Roman" w:cs="Times New Roman"/>
                <w:sz w:val="20"/>
                <w:szCs w:val="20"/>
              </w:rPr>
            </w:pPr>
          </w:p>
        </w:tc>
        <w:tc>
          <w:tcPr>
            <w:tcW w:w="1505" w:type="dxa"/>
          </w:tcPr>
          <w:p w14:paraId="3D7AD269" w14:textId="77777777" w:rsidR="00357E06" w:rsidRDefault="00357E06" w:rsidP="00780EB1">
            <w:pPr>
              <w:jc w:val="both"/>
              <w:rPr>
                <w:rFonts w:ascii="Times New Roman" w:hAnsi="Times New Roman" w:cs="Times New Roman"/>
                <w:sz w:val="20"/>
                <w:szCs w:val="20"/>
              </w:rPr>
            </w:pPr>
          </w:p>
        </w:tc>
        <w:tc>
          <w:tcPr>
            <w:tcW w:w="979" w:type="dxa"/>
          </w:tcPr>
          <w:p w14:paraId="2BE6C95B" w14:textId="77777777" w:rsidR="00357E06" w:rsidRDefault="00357E06" w:rsidP="00780EB1">
            <w:pPr>
              <w:jc w:val="both"/>
              <w:rPr>
                <w:rFonts w:ascii="Times New Roman" w:hAnsi="Times New Roman" w:cs="Times New Roman"/>
                <w:sz w:val="20"/>
                <w:szCs w:val="20"/>
              </w:rPr>
            </w:pPr>
          </w:p>
        </w:tc>
        <w:tc>
          <w:tcPr>
            <w:tcW w:w="1073" w:type="dxa"/>
          </w:tcPr>
          <w:p w14:paraId="4FC77F46"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c>
          <w:tcPr>
            <w:tcW w:w="1209" w:type="dxa"/>
          </w:tcPr>
          <w:p w14:paraId="336A8AC1" w14:textId="77777777" w:rsidR="00357E06" w:rsidRDefault="00357E06" w:rsidP="00780EB1">
            <w:pPr>
              <w:jc w:val="both"/>
              <w:rPr>
                <w:rFonts w:ascii="Times New Roman" w:hAnsi="Times New Roman" w:cs="Times New Roman"/>
                <w:sz w:val="20"/>
                <w:szCs w:val="20"/>
              </w:rPr>
            </w:pPr>
          </w:p>
        </w:tc>
        <w:tc>
          <w:tcPr>
            <w:tcW w:w="1505" w:type="dxa"/>
          </w:tcPr>
          <w:p w14:paraId="1959DE4A" w14:textId="77777777" w:rsidR="00357E06" w:rsidRDefault="00357E06" w:rsidP="00780EB1">
            <w:pPr>
              <w:jc w:val="both"/>
              <w:rPr>
                <w:rFonts w:ascii="Times New Roman" w:hAnsi="Times New Roman" w:cs="Times New Roman"/>
                <w:sz w:val="20"/>
                <w:szCs w:val="20"/>
              </w:rPr>
            </w:pPr>
          </w:p>
        </w:tc>
        <w:tc>
          <w:tcPr>
            <w:tcW w:w="798" w:type="dxa"/>
          </w:tcPr>
          <w:p w14:paraId="27B17DFF" w14:textId="77777777" w:rsidR="00357E06" w:rsidRDefault="00357E06" w:rsidP="00780EB1">
            <w:pPr>
              <w:jc w:val="both"/>
              <w:rPr>
                <w:rFonts w:ascii="Times New Roman" w:hAnsi="Times New Roman" w:cs="Times New Roman"/>
                <w:sz w:val="20"/>
                <w:szCs w:val="20"/>
              </w:rPr>
            </w:pPr>
          </w:p>
        </w:tc>
        <w:tc>
          <w:tcPr>
            <w:tcW w:w="904" w:type="dxa"/>
          </w:tcPr>
          <w:p w14:paraId="5F3B738E" w14:textId="77777777" w:rsidR="00357E06" w:rsidRPr="006F4206" w:rsidRDefault="00357E06" w:rsidP="00780EB1">
            <w:pPr>
              <w:autoSpaceDE w:val="0"/>
              <w:autoSpaceDN w:val="0"/>
              <w:adjustRightInd w:val="0"/>
              <w:jc w:val="both"/>
              <w:rPr>
                <w:rFonts w:ascii="Times New Roman" w:hAnsi="Times New Roman" w:cs="Times New Roman"/>
                <w:sz w:val="20"/>
                <w:szCs w:val="20"/>
              </w:rPr>
            </w:pPr>
          </w:p>
        </w:tc>
      </w:tr>
    </w:tbl>
    <w:p w14:paraId="0081524E" w14:textId="77777777" w:rsidR="00357E06"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57E06" w:rsidRPr="00A532E7" w14:paraId="77D320A6" w14:textId="77777777" w:rsidTr="00E91F49">
        <w:trPr>
          <w:trHeight w:val="58"/>
        </w:trPr>
        <w:tc>
          <w:tcPr>
            <w:tcW w:w="2549" w:type="dxa"/>
          </w:tcPr>
          <w:p w14:paraId="7C3F2AF6"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E601B27"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67FE68E1"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60A650B"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zlé:</w:t>
            </w:r>
          </w:p>
        </w:tc>
      </w:tr>
    </w:tbl>
    <w:p w14:paraId="79986F58" w14:textId="77777777" w:rsidR="00357E06"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57E06" w:rsidRPr="00A532E7" w14:paraId="155A8ABA" w14:textId="77777777" w:rsidTr="00E91F49">
        <w:trPr>
          <w:trHeight w:val="58"/>
        </w:trPr>
        <w:tc>
          <w:tcPr>
            <w:tcW w:w="2549" w:type="dxa"/>
          </w:tcPr>
          <w:p w14:paraId="67F48AA9" w14:textId="77777777" w:rsidR="00357E06" w:rsidRPr="00A532E7" w:rsidRDefault="00357E06" w:rsidP="00780EB1">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B7873CD"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6FF435C"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9C7E9A0"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zlá:</w:t>
            </w:r>
          </w:p>
        </w:tc>
      </w:tr>
    </w:tbl>
    <w:p w14:paraId="4D88AEC0"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57E06" w:rsidRPr="00A532E7" w14:paraId="44ADD07B" w14:textId="77777777" w:rsidTr="00E91F49">
        <w:trPr>
          <w:trHeight w:val="58"/>
        </w:trPr>
        <w:tc>
          <w:tcPr>
            <w:tcW w:w="9062" w:type="dxa"/>
          </w:tcPr>
          <w:p w14:paraId="0FA4E9E6"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357E06" w:rsidRPr="00A532E7" w14:paraId="08814681" w14:textId="77777777" w:rsidTr="00E91F49">
        <w:trPr>
          <w:trHeight w:val="58"/>
        </w:trPr>
        <w:tc>
          <w:tcPr>
            <w:tcW w:w="9062" w:type="dxa"/>
          </w:tcPr>
          <w:p w14:paraId="5B23D3CD" w14:textId="77777777" w:rsidR="00357E06" w:rsidRDefault="00357E06" w:rsidP="00780EB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627A6CF9" w14:textId="77777777" w:rsidR="00357E06" w:rsidRPr="00A532E7" w:rsidRDefault="00357E06" w:rsidP="00780E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57E06" w:rsidRPr="00A532E7" w14:paraId="36E0FDDA" w14:textId="77777777" w:rsidTr="00E91F49">
        <w:trPr>
          <w:trHeight w:val="58"/>
        </w:trPr>
        <w:tc>
          <w:tcPr>
            <w:tcW w:w="9062" w:type="dxa"/>
          </w:tcPr>
          <w:p w14:paraId="0DB36972" w14:textId="77777777" w:rsidR="00357E06" w:rsidRPr="006F4206" w:rsidRDefault="00357E06" w:rsidP="00780EB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707759F3" w14:textId="77777777" w:rsidR="00357E06" w:rsidRDefault="00357E06" w:rsidP="00780EB1">
      <w:pPr>
        <w:jc w:val="both"/>
      </w:pPr>
    </w:p>
    <w:p w14:paraId="2DC2C39A" w14:textId="77777777" w:rsidR="00357E06" w:rsidRDefault="00357E06" w:rsidP="00780EB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3D6BC65" w14:textId="77777777" w:rsidR="00357E06" w:rsidRDefault="00357E06" w:rsidP="00780EB1">
      <w:pPr>
        <w:jc w:val="both"/>
      </w:pPr>
    </w:p>
    <w:p w14:paraId="0D353923" w14:textId="5BDEFD98" w:rsidR="00CC6D1E" w:rsidRDefault="00CC6D1E" w:rsidP="00780EB1">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780EB1">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780EB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780EB1">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780EB1">
      <w:pPr>
        <w:spacing w:after="0" w:line="240" w:lineRule="auto"/>
        <w:jc w:val="both"/>
        <w:rPr>
          <w:rFonts w:ascii="Times New Roman" w:hAnsi="Times New Roman" w:cs="Times New Roman"/>
          <w:sz w:val="10"/>
          <w:szCs w:val="10"/>
        </w:rPr>
      </w:pPr>
    </w:p>
    <w:p w14:paraId="5F9FAD53" w14:textId="012815B7" w:rsidR="00A532E7" w:rsidRDefault="00E14F6B" w:rsidP="00780EB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430302F0" w14:textId="77777777" w:rsidR="008D58F7" w:rsidRDefault="008D58F7"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780EB1">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780EB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780EB1">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780EB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780EB1">
      <w:pPr>
        <w:jc w:val="both"/>
        <w:rPr>
          <w:rFonts w:ascii="Times New Roman" w:hAnsi="Times New Roman" w:cs="Times New Roman"/>
          <w:sz w:val="20"/>
          <w:szCs w:val="20"/>
        </w:rPr>
      </w:pPr>
      <w:r>
        <w:rPr>
          <w:rFonts w:ascii="Times New Roman" w:hAnsi="Times New Roman" w:cs="Times New Roman"/>
          <w:sz w:val="20"/>
          <w:szCs w:val="20"/>
        </w:rPr>
        <w:br w:type="page"/>
      </w:r>
    </w:p>
    <w:p w14:paraId="236DA80F" w14:textId="77777777" w:rsidR="00357E06" w:rsidRPr="001777B6" w:rsidRDefault="00357E06" w:rsidP="00780EB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40D50EEE" w14:textId="77777777" w:rsidR="00357E06" w:rsidRDefault="00357E06" w:rsidP="00780EB1">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357E06" w:rsidRPr="005579C1" w14:paraId="5C4DF05E"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AAA53D" w14:textId="77777777" w:rsidR="00357E06" w:rsidRPr="005579C1" w:rsidRDefault="00357E06" w:rsidP="00780EB1">
            <w:pPr>
              <w:spacing w:after="0" w:line="240" w:lineRule="auto"/>
              <w:jc w:val="both"/>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591FAC3" w14:textId="77777777" w:rsidR="00357E06" w:rsidRPr="005579C1" w:rsidRDefault="00357E06" w:rsidP="00780EB1">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357E06" w:rsidRPr="005579C1" w14:paraId="244582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B24B5"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78C1670"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357E06" w:rsidRPr="005579C1" w14:paraId="7046D5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140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3FFD377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357E06" w:rsidRPr="005579C1" w14:paraId="6DD8E7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7301A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F146E5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357E06" w:rsidRPr="005579C1" w14:paraId="31EA0C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417D2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C6B781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357E06" w:rsidRPr="005579C1" w14:paraId="353809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F8F7A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C416E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357E06" w:rsidRPr="005579C1" w14:paraId="0FB495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DBC7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77D5F0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357E06" w:rsidRPr="005579C1" w14:paraId="5BAB96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7005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5C3440E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357E06" w:rsidRPr="005579C1" w14:paraId="5D841D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BD1E8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249350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357E06" w:rsidRPr="005579C1" w14:paraId="3FA6E5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695D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533CF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357E06" w:rsidRPr="005579C1" w14:paraId="49DCAC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0FF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71BA02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357E06" w:rsidRPr="005579C1" w14:paraId="59C672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C9DB2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27EA122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357E06" w:rsidRPr="005579C1" w14:paraId="23B636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1864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A29768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357E06" w:rsidRPr="005579C1" w14:paraId="229538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A0BE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3B6B04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357E06" w:rsidRPr="005579C1" w14:paraId="1CCFC0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E4CD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6C634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357E06" w:rsidRPr="005579C1" w14:paraId="136E70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D0B7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1A4CE80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357E06" w:rsidRPr="005579C1" w14:paraId="677925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C45F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4DA5AA0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357E06" w:rsidRPr="005579C1" w14:paraId="7330B7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291F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6AF5CFC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357E06" w:rsidRPr="005579C1" w14:paraId="529424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DF22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796FD6E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357E06" w:rsidRPr="005579C1" w14:paraId="374CBA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2A28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531170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357E06" w:rsidRPr="005579C1" w14:paraId="0A5D85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647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13ADDD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357E06" w:rsidRPr="005579C1" w14:paraId="075774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91EC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EAE7F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357E06" w:rsidRPr="005579C1" w14:paraId="3D788A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C911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FF6E33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357E06" w:rsidRPr="005579C1" w14:paraId="3EA8C9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EED3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E903E0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357E06" w:rsidRPr="005579C1" w14:paraId="0A8E65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F1CE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C44E83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357E06" w:rsidRPr="005579C1" w14:paraId="390E4D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64A2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916C19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357E06" w:rsidRPr="005579C1" w14:paraId="36269E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1BF7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7DAF64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357E06" w:rsidRPr="005579C1" w14:paraId="4E9B2F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F919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8D06AB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357E06" w:rsidRPr="005579C1" w14:paraId="3B3598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A08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EA06B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357E06" w:rsidRPr="005579C1" w14:paraId="638D09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5790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86FC95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357E06" w:rsidRPr="005579C1" w14:paraId="2A5743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77CA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8665F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357E06" w:rsidRPr="005579C1" w14:paraId="1EF82E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D41E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27951F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357E06" w:rsidRPr="005579C1" w14:paraId="66D8D4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2BA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955ACF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357E06" w:rsidRPr="005579C1" w14:paraId="739BF3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FCD4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15276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357E06" w:rsidRPr="005579C1" w14:paraId="4BCD15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AE4E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88D323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357E06" w:rsidRPr="005579C1" w14:paraId="5B3501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899E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5F3F61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357E06" w:rsidRPr="005579C1" w14:paraId="542D09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87BD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832E94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357E06" w:rsidRPr="005579C1" w14:paraId="5840FA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D438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97568C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357E06" w:rsidRPr="005579C1" w14:paraId="0F7FA6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F204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81743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357E06" w:rsidRPr="005579C1" w14:paraId="247084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5DE7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5AD47A9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357E06" w:rsidRPr="005579C1" w14:paraId="09ED7C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4DD3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68F7EA8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357E06" w:rsidRPr="005579C1" w14:paraId="244920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4DEC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9A404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357E06" w:rsidRPr="005579C1" w14:paraId="37867F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0ED46"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B4B6C4D"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357E06" w:rsidRPr="005579C1" w14:paraId="06EA23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D9B7D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46EBA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357E06" w:rsidRPr="005579C1" w14:paraId="0406E1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FB6D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B01.01</w:t>
            </w:r>
          </w:p>
        </w:tc>
        <w:tc>
          <w:tcPr>
            <w:tcW w:w="7230" w:type="dxa"/>
            <w:tcBorders>
              <w:top w:val="nil"/>
              <w:left w:val="nil"/>
              <w:bottom w:val="single" w:sz="4" w:space="0" w:color="auto"/>
              <w:right w:val="single" w:sz="4" w:space="0" w:color="auto"/>
            </w:tcBorders>
            <w:shd w:val="clear" w:color="auto" w:fill="auto"/>
            <w:noWrap/>
            <w:vAlign w:val="bottom"/>
            <w:hideMark/>
          </w:tcPr>
          <w:p w14:paraId="75F646C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357E06" w:rsidRPr="005579C1" w14:paraId="76C2D2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8049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43D5A90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357E06" w:rsidRPr="005579C1" w14:paraId="710112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A16B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2E61D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357E06" w:rsidRPr="005579C1" w14:paraId="305C7B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7A41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E9FB7D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357E06" w:rsidRPr="005579C1" w14:paraId="1FB2AD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FEF7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92542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357E06" w:rsidRPr="005579C1" w14:paraId="196208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6680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4C1C9A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357E06" w:rsidRPr="005579C1" w14:paraId="098F55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1620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17A3D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357E06" w:rsidRPr="005579C1" w14:paraId="1FED99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D7FA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32D7E80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357E06" w:rsidRPr="005579C1" w14:paraId="7DCD65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4DE7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677679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357E06" w:rsidRPr="005579C1" w14:paraId="42092C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88CB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01FC2A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357E06" w:rsidRPr="005579C1" w14:paraId="62F835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3FF1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355D9A6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357E06" w:rsidRPr="005579C1" w14:paraId="6095AF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1E8C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AEBBBF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357E06" w:rsidRPr="005579C1" w14:paraId="643955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681B9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9F6983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357E06" w:rsidRPr="005579C1" w14:paraId="7AB515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9ECA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A188BB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357E06" w:rsidRPr="005579C1" w14:paraId="49EAD0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4C17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74DACC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357E06" w:rsidRPr="005579C1" w14:paraId="422AAA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C303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0121E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357E06" w:rsidRPr="005579C1" w14:paraId="069CAD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2125F"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0E7C5D0"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357E06" w:rsidRPr="005579C1" w14:paraId="0AE9CC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396D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17D9C8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357E06" w:rsidRPr="005579C1" w14:paraId="0C84DB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155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F0B388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357E06" w:rsidRPr="005579C1" w14:paraId="60CC07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1CD0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483010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357E06" w:rsidRPr="005579C1" w14:paraId="3D78D8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9068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3CBD191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357E06" w:rsidRPr="005579C1" w14:paraId="787513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47FB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7A4CDB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357E06" w:rsidRPr="005579C1" w14:paraId="59187A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6D0D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78B529F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357E06" w:rsidRPr="005579C1" w14:paraId="0E9B1B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24E7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73F8106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357E06" w:rsidRPr="005579C1" w14:paraId="3FD74E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94D1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1B8E5EC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357E06" w:rsidRPr="005579C1" w14:paraId="1667F6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BDD5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1097461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357E06" w:rsidRPr="005579C1" w14:paraId="50C12D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612F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25C34F2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357E06" w:rsidRPr="005579C1" w14:paraId="1EFF04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D34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7BA5B4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357E06" w:rsidRPr="005579C1" w14:paraId="46AA77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AE72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261A2A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357E06" w:rsidRPr="005579C1" w14:paraId="20278F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658B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27727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357E06" w:rsidRPr="005579C1" w14:paraId="01E6E4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9997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734039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357E06" w:rsidRPr="005579C1" w14:paraId="7E747E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8283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2C8B7E2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357E06" w:rsidRPr="005579C1" w14:paraId="134C98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13D2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171BC2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357E06" w:rsidRPr="005579C1" w14:paraId="1CBB13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86799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4DF3CAE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357E06" w:rsidRPr="005579C1" w14:paraId="37E2F5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90E9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0B0C0D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357E06" w:rsidRPr="005579C1" w14:paraId="0EE554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125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0790C9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357E06" w:rsidRPr="005579C1" w14:paraId="534C31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4A35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45A9D2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357E06" w:rsidRPr="005579C1" w14:paraId="0FA6F6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CE15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622DBC8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357E06" w:rsidRPr="005579C1" w14:paraId="4FFDA5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ECD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129E9D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357E06" w:rsidRPr="005579C1" w14:paraId="6B27D2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5387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5343CD4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357E06" w:rsidRPr="005579C1" w14:paraId="1E9370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37A4D"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5907E2C4"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357E06" w:rsidRPr="005579C1" w14:paraId="180B83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7EB7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5CF0AC3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357E06" w:rsidRPr="005579C1" w14:paraId="287F51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1ADC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765692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357E06" w:rsidRPr="005579C1" w14:paraId="5A15B5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5DF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A49BE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357E06" w:rsidRPr="005579C1" w14:paraId="089914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979C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6B21BE9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357E06" w:rsidRPr="005579C1" w14:paraId="1F0E93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8B9A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AE7F0D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357E06" w:rsidRPr="005579C1" w14:paraId="117B3D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DDFA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D01.05</w:t>
            </w:r>
          </w:p>
        </w:tc>
        <w:tc>
          <w:tcPr>
            <w:tcW w:w="7230" w:type="dxa"/>
            <w:tcBorders>
              <w:top w:val="nil"/>
              <w:left w:val="nil"/>
              <w:bottom w:val="single" w:sz="4" w:space="0" w:color="auto"/>
              <w:right w:val="single" w:sz="4" w:space="0" w:color="auto"/>
            </w:tcBorders>
            <w:shd w:val="clear" w:color="auto" w:fill="auto"/>
            <w:noWrap/>
            <w:vAlign w:val="bottom"/>
            <w:hideMark/>
          </w:tcPr>
          <w:p w14:paraId="19BA0C6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357E06" w:rsidRPr="005579C1" w14:paraId="6FEBB1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B003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35754BD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357E06" w:rsidRPr="005579C1" w14:paraId="7DD3C5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DBF4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49FB44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357E06" w:rsidRPr="005579C1" w14:paraId="7B8CB6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3CA6C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71D7B6C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357E06" w:rsidRPr="005579C1" w14:paraId="46C36D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D944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56D8CE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357E06" w:rsidRPr="005579C1" w14:paraId="5D92E3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AFE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21D6A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357E06" w:rsidRPr="005579C1" w14:paraId="4D8B4B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F4DA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2929C8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357E06" w:rsidRPr="005579C1" w14:paraId="6100D9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F9AF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7E781D1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357E06" w:rsidRPr="005579C1" w14:paraId="2CB84C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1E8E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5C40603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357E06" w:rsidRPr="005579C1" w14:paraId="048746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49F39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711317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357E06" w:rsidRPr="005579C1" w14:paraId="025A89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CB9E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01645D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357E06" w:rsidRPr="005579C1" w14:paraId="7763F1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48D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4B9CFC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357E06" w:rsidRPr="005579C1" w14:paraId="2A2364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E86B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09C3731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357E06" w:rsidRPr="005579C1" w14:paraId="3B1A37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8CA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59D428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357E06" w:rsidRPr="005579C1" w14:paraId="36EE70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E2929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A1F899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357E06" w:rsidRPr="005579C1" w14:paraId="34DFED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F4D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21682F0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357E06" w:rsidRPr="005579C1" w14:paraId="25FB14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945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C02E43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357E06" w:rsidRPr="005579C1" w14:paraId="1225D9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288B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55327A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357E06" w:rsidRPr="005579C1" w14:paraId="1F473D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3A7C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5FE996B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357E06" w:rsidRPr="005579C1" w14:paraId="7AF634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D384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1533B01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357E06" w:rsidRPr="005579C1" w14:paraId="760D9E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3E437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9AE7D6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357E06" w:rsidRPr="005579C1" w14:paraId="64EDE0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7227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0C70F82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357E06" w:rsidRPr="005579C1" w14:paraId="3A1BFE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F803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1A6767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357E06" w:rsidRPr="005579C1" w14:paraId="1E155F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FB96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378D87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357E06" w:rsidRPr="005579C1" w14:paraId="4634D8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E6D0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057A770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357E06" w:rsidRPr="005579C1" w14:paraId="5A822E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FFB75"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70EB6A9"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357E06" w:rsidRPr="005579C1" w14:paraId="3EE2A5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7806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1F45413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357E06" w:rsidRPr="005579C1" w14:paraId="308F65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4224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BD2C9A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357E06" w:rsidRPr="005579C1" w14:paraId="2F9261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5210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940373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357E06" w:rsidRPr="005579C1" w14:paraId="073D19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1E61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CD44A8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357E06" w:rsidRPr="005579C1" w14:paraId="6AB7D1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1D7B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D8DF9E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357E06" w:rsidRPr="005579C1" w14:paraId="5D599B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FA9A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277C0F0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357E06" w:rsidRPr="005579C1" w14:paraId="2B3CBE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F636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365663B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357E06" w:rsidRPr="005579C1" w14:paraId="5A10EB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7C55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2C0BC1A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357E06" w:rsidRPr="005579C1" w14:paraId="64F46F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9942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79F5C78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357E06" w:rsidRPr="005579C1" w14:paraId="6D9499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DB7A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C2AB5F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357E06" w:rsidRPr="005579C1" w14:paraId="00E8EB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4A77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129853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357E06" w:rsidRPr="005579C1" w14:paraId="2EC505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AAFE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92AECA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357E06" w:rsidRPr="005579C1" w14:paraId="016E42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76165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684385B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357E06" w:rsidRPr="005579C1" w14:paraId="75AE8A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56F3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BB83AA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357E06" w:rsidRPr="005579C1" w14:paraId="6E094F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A2A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54FFA27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357E06" w:rsidRPr="005579C1" w14:paraId="0626E0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C93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71FB31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357E06" w:rsidRPr="005579C1" w14:paraId="298A0A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B426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257F8E7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357E06" w:rsidRPr="005579C1" w14:paraId="29566C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D5FE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74E5A77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357E06" w:rsidRPr="005579C1" w14:paraId="35E2A8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C173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7A94B4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357E06" w:rsidRPr="005579C1" w14:paraId="2283E6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D0D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19BDD43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357E06" w:rsidRPr="005579C1" w14:paraId="06055A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25FB8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E06.02</w:t>
            </w:r>
          </w:p>
        </w:tc>
        <w:tc>
          <w:tcPr>
            <w:tcW w:w="7230" w:type="dxa"/>
            <w:tcBorders>
              <w:top w:val="nil"/>
              <w:left w:val="nil"/>
              <w:bottom w:val="single" w:sz="4" w:space="0" w:color="auto"/>
              <w:right w:val="single" w:sz="4" w:space="0" w:color="auto"/>
            </w:tcBorders>
            <w:shd w:val="clear" w:color="auto" w:fill="auto"/>
            <w:noWrap/>
            <w:vAlign w:val="bottom"/>
            <w:hideMark/>
          </w:tcPr>
          <w:p w14:paraId="012F135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357E06" w:rsidRPr="005579C1" w14:paraId="74128F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0AA2C"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7B3D271D"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357E06" w:rsidRPr="005579C1" w14:paraId="78E61B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EAF7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596E56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357E06" w:rsidRPr="005579C1" w14:paraId="5E5025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5BDE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313EB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357E06" w:rsidRPr="005579C1" w14:paraId="02D67F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846D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0F81D50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357E06" w:rsidRPr="005579C1" w14:paraId="637A3F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92B4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12E2CD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357E06" w:rsidRPr="005579C1" w14:paraId="47B08F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672C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ACD0E7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357E06" w:rsidRPr="005579C1" w14:paraId="55CB92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F725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5D81C0B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357E06" w:rsidRPr="005579C1" w14:paraId="5C3277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1B6B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15B720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357E06" w:rsidRPr="005579C1" w14:paraId="06673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04D1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30949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357E06" w:rsidRPr="005579C1" w14:paraId="0C2916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07DFB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91F2DB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357E06" w:rsidRPr="005579C1" w14:paraId="2FD265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86B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383DA43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357E06" w:rsidRPr="005579C1" w14:paraId="6FAF5C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6A8C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A04A80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357E06" w:rsidRPr="005579C1" w14:paraId="3BB6CE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618C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74715AD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357E06" w:rsidRPr="005579C1" w14:paraId="3C153E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BFB4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39B3A6D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357E06" w:rsidRPr="005579C1" w14:paraId="23F145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0983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5ACDE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357E06" w:rsidRPr="005579C1" w14:paraId="2D65D2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54DE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E5B3DF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357E06" w:rsidRPr="005579C1" w14:paraId="664153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9017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3F9EE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357E06" w:rsidRPr="005579C1" w14:paraId="4207F0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0581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AE0181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357E06" w:rsidRPr="005579C1" w14:paraId="02A535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95204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503EC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357E06" w:rsidRPr="005579C1" w14:paraId="4179EF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058E2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B2ABB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357E06" w:rsidRPr="005579C1" w14:paraId="2A22B8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6F31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3A38A51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357E06" w:rsidRPr="005579C1" w14:paraId="51BF4A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CA4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748DFD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357E06" w:rsidRPr="005579C1" w14:paraId="3ACC9F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8B17A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D17F2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357E06" w:rsidRPr="005579C1" w14:paraId="75E7D1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0D6A6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8B7954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357E06" w:rsidRPr="005579C1" w14:paraId="760DF3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70C6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615431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357E06" w:rsidRPr="005579C1" w14:paraId="564A96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DD65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52562C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357E06" w:rsidRPr="005579C1" w14:paraId="046B7E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79A74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0413BD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357E06" w:rsidRPr="005579C1" w14:paraId="58BE57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B6E2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24EDFAE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357E06" w:rsidRPr="005579C1" w14:paraId="3915BC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2A6B8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B6B93E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357E06" w:rsidRPr="005579C1" w14:paraId="5500A8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EB05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03A3B4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357E06" w:rsidRPr="005579C1" w14:paraId="25C589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DEA1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91A01D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357E06" w:rsidRPr="005579C1" w14:paraId="314AFE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D5D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1B3A93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357E06" w:rsidRPr="005579C1" w14:paraId="6AD4B4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2BF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B4E6DB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357E06" w:rsidRPr="005579C1" w14:paraId="12F38A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B6DE1"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06234AA7"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357E06" w:rsidRPr="005579C1" w14:paraId="5DDFFF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8282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67F9312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357E06" w:rsidRPr="005579C1" w14:paraId="2C4032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FC35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5D5F5B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357E06" w:rsidRPr="005579C1" w14:paraId="78EDE2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F09B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2E5473D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357E06" w:rsidRPr="005579C1" w14:paraId="2000B8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802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EF3F4B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357E06" w:rsidRPr="005579C1" w14:paraId="1F404F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55A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08812A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357E06" w:rsidRPr="005579C1" w14:paraId="1743F8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93CA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1A9B9A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357E06" w:rsidRPr="005579C1" w14:paraId="20DB0B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BCB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64E42E8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357E06" w:rsidRPr="005579C1" w14:paraId="0E7905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2288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0E93A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357E06" w:rsidRPr="005579C1" w14:paraId="23D5C9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2E3C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C78DD7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357E06" w:rsidRPr="005579C1" w14:paraId="2EF889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453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44B11D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357E06" w:rsidRPr="005579C1" w14:paraId="4DC2D1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CE1A4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0D2458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357E06" w:rsidRPr="005579C1" w14:paraId="49FE68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C594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G01.04.03</w:t>
            </w:r>
          </w:p>
        </w:tc>
        <w:tc>
          <w:tcPr>
            <w:tcW w:w="7230" w:type="dxa"/>
            <w:tcBorders>
              <w:top w:val="nil"/>
              <w:left w:val="nil"/>
              <w:bottom w:val="single" w:sz="4" w:space="0" w:color="auto"/>
              <w:right w:val="single" w:sz="4" w:space="0" w:color="auto"/>
            </w:tcBorders>
            <w:shd w:val="clear" w:color="auto" w:fill="auto"/>
            <w:noWrap/>
            <w:vAlign w:val="bottom"/>
            <w:hideMark/>
          </w:tcPr>
          <w:p w14:paraId="31594D7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357E06" w:rsidRPr="005579C1" w14:paraId="61317C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580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484A307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357E06" w:rsidRPr="005579C1" w14:paraId="597F1E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8803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23DC679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357E06" w:rsidRPr="005579C1" w14:paraId="202DA1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BCD9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BCA04F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357E06" w:rsidRPr="005579C1" w14:paraId="2DE5DB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755D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5C551F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357E06" w:rsidRPr="005579C1" w14:paraId="3C5597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6746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6C4C0B2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357E06" w:rsidRPr="005579C1" w14:paraId="4DC83B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29CE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139B45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357E06" w:rsidRPr="005579C1" w14:paraId="6C71FA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DC6D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0E280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357E06" w:rsidRPr="005579C1" w14:paraId="5016CC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35E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3C70D7E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357E06" w:rsidRPr="005579C1" w14:paraId="4F0451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5C41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79305A4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357E06" w:rsidRPr="005579C1" w14:paraId="49D764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ED17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4A645F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357E06" w:rsidRPr="005579C1" w14:paraId="0716F4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8DC6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13B32C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357E06" w:rsidRPr="005579C1" w14:paraId="7192E8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B0CE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20EAFA5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357E06" w:rsidRPr="005579C1" w14:paraId="5A0F81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00FE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339E46D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357E06" w:rsidRPr="005579C1" w14:paraId="781549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9106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6557E5B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357E06" w:rsidRPr="005579C1" w14:paraId="097719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9EB5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E85436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357E06" w:rsidRPr="005579C1" w14:paraId="51C983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2DEB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23F6E5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357E06" w:rsidRPr="005579C1" w14:paraId="50D1FE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62B6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F7CC65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357E06" w:rsidRPr="005579C1" w14:paraId="066D0C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6A69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702EDE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357E06" w:rsidRPr="005579C1" w14:paraId="3044B8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D18C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7A2D208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357E06" w:rsidRPr="005579C1" w14:paraId="179EBA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7626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AB75E0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357E06" w:rsidRPr="005579C1" w14:paraId="356B0A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6AB4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AF573D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357E06" w:rsidRPr="005579C1" w14:paraId="30E188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D1D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4EB92C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357E06" w:rsidRPr="005579C1" w14:paraId="0DE914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B62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6664EC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357E06" w:rsidRPr="005579C1" w14:paraId="20DAF7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BE249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68ED7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357E06" w:rsidRPr="005579C1" w14:paraId="61AC43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7292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9D168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357E06" w:rsidRPr="005579C1" w14:paraId="1EC1A6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6FC8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4361ECA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357E06" w:rsidRPr="005579C1" w14:paraId="4ACD4A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8ED4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B2378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357E06" w:rsidRPr="005579C1" w14:paraId="25F669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A506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46AAEA9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357E06" w:rsidRPr="005579C1" w14:paraId="7E6727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06B2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375CCE6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357E06" w:rsidRPr="005579C1" w14:paraId="2B6B3E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68EA2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11EC25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357E06" w:rsidRPr="005579C1" w14:paraId="08EA75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36EB0"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1FA4308"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357E06" w:rsidRPr="005579C1" w14:paraId="62A696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3490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A05269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357E06" w:rsidRPr="005579C1" w14:paraId="65711A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B7F3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6A4B4A5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357E06" w:rsidRPr="005579C1" w14:paraId="714F23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46A9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31B170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357E06" w:rsidRPr="005579C1" w14:paraId="1868E4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FF2C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D1276E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357E06" w:rsidRPr="005579C1" w14:paraId="113369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16F9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1219A9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357E06" w:rsidRPr="005579C1" w14:paraId="7C686D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0F9C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F5C20F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357E06" w:rsidRPr="005579C1" w14:paraId="41937F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0B12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5D96F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357E06" w:rsidRPr="005579C1" w14:paraId="5CC43A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BB37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46FB6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357E06" w:rsidRPr="005579C1" w14:paraId="2E47EF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1898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ED5772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357E06" w:rsidRPr="005579C1" w14:paraId="080C9E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B42D4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533A8BA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357E06" w:rsidRPr="005579C1" w14:paraId="3B1842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1903E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5B7E6A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357E06" w:rsidRPr="005579C1" w14:paraId="2DDABC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A0EF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8DC133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357E06" w:rsidRPr="005579C1" w14:paraId="18E018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E27D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H02.02</w:t>
            </w:r>
          </w:p>
        </w:tc>
        <w:tc>
          <w:tcPr>
            <w:tcW w:w="7230" w:type="dxa"/>
            <w:tcBorders>
              <w:top w:val="nil"/>
              <w:left w:val="nil"/>
              <w:bottom w:val="single" w:sz="4" w:space="0" w:color="auto"/>
              <w:right w:val="single" w:sz="4" w:space="0" w:color="auto"/>
            </w:tcBorders>
            <w:shd w:val="clear" w:color="auto" w:fill="auto"/>
            <w:noWrap/>
            <w:vAlign w:val="bottom"/>
            <w:hideMark/>
          </w:tcPr>
          <w:p w14:paraId="579C0E5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357E06" w:rsidRPr="005579C1" w14:paraId="40E5D2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A2D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6978230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357E06" w:rsidRPr="005579C1" w14:paraId="309FD3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D94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28C88B9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357E06" w:rsidRPr="005579C1" w14:paraId="5175C4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B358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57C23B9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357E06" w:rsidRPr="005579C1" w14:paraId="51990B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9E9F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791709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357E06" w:rsidRPr="005579C1" w14:paraId="4E1EBD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95B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68D1A7C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357E06" w:rsidRPr="005579C1" w14:paraId="0C78D3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254A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D85436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357E06" w:rsidRPr="005579C1" w14:paraId="1ACEFD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3A2C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136813D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357E06" w:rsidRPr="005579C1" w14:paraId="0FBE88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62C5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06EA50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357E06" w:rsidRPr="005579C1" w14:paraId="118690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908A2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311160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357E06" w:rsidRPr="005579C1" w14:paraId="77235E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0E6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A68F2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357E06" w:rsidRPr="005579C1" w14:paraId="42FC99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CD34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72730E6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357E06" w:rsidRPr="005579C1" w14:paraId="364F08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7751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3AA3BB2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357E06" w:rsidRPr="005579C1" w14:paraId="200BD2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8A33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2D9AA07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357E06" w:rsidRPr="005579C1" w14:paraId="1D1A26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A56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1C852B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357E06" w:rsidRPr="005579C1" w14:paraId="78E237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E10F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B1CBF4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357E06" w:rsidRPr="005579C1" w14:paraId="0F3DD6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60D3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7B15D29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357E06" w:rsidRPr="005579C1" w14:paraId="13094C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8794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0D01A45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357E06" w:rsidRPr="005579C1" w14:paraId="536FD8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3659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56ECBF3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357E06" w:rsidRPr="005579C1" w14:paraId="06076A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553F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070280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357E06" w:rsidRPr="005579C1" w14:paraId="763698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5B04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A980CF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357E06" w:rsidRPr="005579C1" w14:paraId="19A79B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7FA4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6C7CA4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357E06" w:rsidRPr="005579C1" w14:paraId="3EE9A2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1B09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17AF660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357E06" w:rsidRPr="005579C1" w14:paraId="3DBA33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2B30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69A6FA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357E06" w:rsidRPr="005579C1" w14:paraId="054EDC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E344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238BA4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357E06" w:rsidRPr="005579C1" w14:paraId="546DD9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F23C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6BBD338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357E06" w:rsidRPr="005579C1" w14:paraId="75CDF2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8CE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F59DF0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357E06" w:rsidRPr="005579C1" w14:paraId="07AB93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DD67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17A9B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357E06" w:rsidRPr="005579C1" w14:paraId="6BEEBF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FC8AB"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16022915"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357E06" w:rsidRPr="005579C1" w14:paraId="332BEE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F20A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DD3D8A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357E06" w:rsidRPr="005579C1" w14:paraId="0C690C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CE1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72187F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357E06" w:rsidRPr="005579C1" w14:paraId="79DDC2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8F6E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33F5DAF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357E06" w:rsidRPr="005579C1" w14:paraId="18AF78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48B0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1071B4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357E06" w:rsidRPr="005579C1" w14:paraId="441225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5CF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A1072D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357E06" w:rsidRPr="005579C1" w14:paraId="446BCD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A5993"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48B05D6"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357E06" w:rsidRPr="005579C1" w14:paraId="35AF11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0B42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9CD57D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357E06" w:rsidRPr="005579C1" w14:paraId="392306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F9E9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5E3A44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357E06" w:rsidRPr="005579C1" w14:paraId="4FA04A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FFEC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539D2BA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357E06" w:rsidRPr="005579C1" w14:paraId="5F9E19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B0B3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66C99D2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357E06" w:rsidRPr="005579C1" w14:paraId="41692E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7C3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4ECF46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357E06" w:rsidRPr="005579C1" w14:paraId="736449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8DD6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F93C7C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357E06" w:rsidRPr="005579C1" w14:paraId="2527FE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6696C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FB2B07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357E06" w:rsidRPr="005579C1" w14:paraId="107723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9FD2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380D4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357E06" w:rsidRPr="005579C1" w14:paraId="153225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E7E6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0694CAB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357E06" w:rsidRPr="005579C1" w14:paraId="129136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52C2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A3AF33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357E06" w:rsidRPr="005579C1" w14:paraId="62FED9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0750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0EC628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357E06" w:rsidRPr="005579C1" w14:paraId="76E118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7F71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J02.02.01</w:t>
            </w:r>
          </w:p>
        </w:tc>
        <w:tc>
          <w:tcPr>
            <w:tcW w:w="7230" w:type="dxa"/>
            <w:tcBorders>
              <w:top w:val="nil"/>
              <w:left w:val="nil"/>
              <w:bottom w:val="single" w:sz="4" w:space="0" w:color="auto"/>
              <w:right w:val="single" w:sz="4" w:space="0" w:color="auto"/>
            </w:tcBorders>
            <w:shd w:val="clear" w:color="auto" w:fill="auto"/>
            <w:noWrap/>
            <w:vAlign w:val="bottom"/>
            <w:hideMark/>
          </w:tcPr>
          <w:p w14:paraId="0EFF65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357E06" w:rsidRPr="005579C1" w14:paraId="35758B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D0D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6B33E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357E06" w:rsidRPr="005579C1" w14:paraId="004DF5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5AF7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4D097EB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57E06" w:rsidRPr="005579C1" w14:paraId="2C0125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3588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4BF909F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57E06" w:rsidRPr="005579C1" w14:paraId="1FDBC4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0AE2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C25C3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357E06" w:rsidRPr="005579C1" w14:paraId="08AADD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23B0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F6FA21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357E06" w:rsidRPr="005579C1" w14:paraId="5630EB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D80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715462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357E06" w:rsidRPr="005579C1" w14:paraId="5B1F1D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998E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9FC9CF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357E06" w:rsidRPr="005579C1" w14:paraId="2CED5C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3580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8151C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357E06" w:rsidRPr="005579C1" w14:paraId="35AF08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B956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569F3B3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357E06" w:rsidRPr="005579C1" w14:paraId="52EA48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3F1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77F1F8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357E06" w:rsidRPr="005579C1" w14:paraId="375A0F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F9AAD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51CA7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357E06" w:rsidRPr="005579C1" w14:paraId="69712B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29A6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FE9DA8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357E06" w:rsidRPr="005579C1" w14:paraId="388824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2CCD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41997E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357E06" w:rsidRPr="005579C1" w14:paraId="6B635C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1E0E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97D6A4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357E06" w:rsidRPr="005579C1" w14:paraId="773363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0DB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0924A2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357E06" w:rsidRPr="005579C1" w14:paraId="4964BD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F554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AC818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357E06" w:rsidRPr="005579C1" w14:paraId="0CD3D0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818B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6F683C0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357E06" w:rsidRPr="005579C1" w14:paraId="41BFE3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FE36D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178AC54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357E06" w:rsidRPr="005579C1" w14:paraId="2DA815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903EB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DC305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357E06" w:rsidRPr="005579C1" w14:paraId="635C1D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DEC4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C6D2C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357E06" w:rsidRPr="005579C1" w14:paraId="3E7702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6475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04CD43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357E06" w:rsidRPr="005579C1" w14:paraId="2E1045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48BA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BBF1EE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357E06" w:rsidRPr="005579C1" w14:paraId="045E8A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DD09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14738E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357E06" w:rsidRPr="005579C1" w14:paraId="687F0E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F22EC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1AF9495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357E06" w:rsidRPr="005579C1" w14:paraId="6FB2A3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8C9C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681103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357E06" w:rsidRPr="005579C1" w14:paraId="7EB572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3245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C05345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357E06" w:rsidRPr="005579C1" w14:paraId="02F65B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3E41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A5250E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357E06" w:rsidRPr="005579C1" w14:paraId="6BF7A2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B9B1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3E8906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357E06" w:rsidRPr="005579C1" w14:paraId="1FF05D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CD4C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6B1BAE0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357E06" w:rsidRPr="005579C1" w14:paraId="1E020D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55CC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705365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357E06" w:rsidRPr="005579C1" w14:paraId="7AEC24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C4B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14C65D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357E06" w:rsidRPr="005579C1" w14:paraId="24E6E0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FE7F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8E3595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357E06" w:rsidRPr="005579C1" w14:paraId="014628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4CF64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4B907E3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357E06" w:rsidRPr="005579C1" w14:paraId="45BCC2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7CB6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096368E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357E06" w:rsidRPr="005579C1" w14:paraId="61726C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BE5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2D24378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357E06" w:rsidRPr="005579C1" w14:paraId="27763F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97D7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6A3FAA5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357E06" w:rsidRPr="005579C1" w14:paraId="097CB3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C077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736B9A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357E06" w:rsidRPr="005579C1" w14:paraId="38B8B9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0565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5DCDBC2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357E06" w:rsidRPr="005579C1" w14:paraId="4BEABB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F21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0D8E58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357E06" w:rsidRPr="005579C1" w14:paraId="4D87F7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1555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AA3EB5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357E06" w:rsidRPr="005579C1" w14:paraId="1B662E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0A1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E85BB0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357E06" w:rsidRPr="005579C1" w14:paraId="5C58C5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D0E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2202B14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357E06" w:rsidRPr="005579C1" w14:paraId="0B8B88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E88C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6C1955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357E06" w:rsidRPr="005579C1" w14:paraId="7110F8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D9692"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B56192F"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357E06" w:rsidRPr="005579C1" w14:paraId="31EB44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B71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919129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357E06" w:rsidRPr="005579C1" w14:paraId="1F6CA0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3E40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K01.01</w:t>
            </w:r>
          </w:p>
        </w:tc>
        <w:tc>
          <w:tcPr>
            <w:tcW w:w="7230" w:type="dxa"/>
            <w:tcBorders>
              <w:top w:val="nil"/>
              <w:left w:val="nil"/>
              <w:bottom w:val="single" w:sz="4" w:space="0" w:color="auto"/>
              <w:right w:val="single" w:sz="4" w:space="0" w:color="auto"/>
            </w:tcBorders>
            <w:shd w:val="clear" w:color="auto" w:fill="auto"/>
            <w:noWrap/>
            <w:vAlign w:val="bottom"/>
            <w:hideMark/>
          </w:tcPr>
          <w:p w14:paraId="753F7B5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357E06" w:rsidRPr="005579C1" w14:paraId="527BCB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45FD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4B1DD4D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357E06" w:rsidRPr="005579C1" w14:paraId="3795E4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1FD9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02DB714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357E06" w:rsidRPr="005579C1" w14:paraId="014E0B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C601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4EDFF88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357E06" w:rsidRPr="005579C1" w14:paraId="39E5BC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F25F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230818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357E06" w:rsidRPr="005579C1" w14:paraId="1A20CB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4894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AC45C9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357E06" w:rsidRPr="005579C1" w14:paraId="6D0AA4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9FA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65103C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357E06" w:rsidRPr="005579C1" w14:paraId="0B4188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57F5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57D195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357E06" w:rsidRPr="005579C1" w14:paraId="6D4526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15E0A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1E59921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57E06" w:rsidRPr="005579C1" w14:paraId="0E0903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A9A6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2D616FC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57E06" w:rsidRPr="005579C1" w14:paraId="1A314F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E75EA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69270D2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357E06" w:rsidRPr="005579C1" w14:paraId="3BF9CC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F733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BB3CE2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357E06" w:rsidRPr="005579C1" w14:paraId="222BAC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3095F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57F6627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357E06" w:rsidRPr="005579C1" w14:paraId="385750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E97C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390E2B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57E06" w:rsidRPr="005579C1" w14:paraId="1D8676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C247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04F4E9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357E06" w:rsidRPr="005579C1" w14:paraId="00DD49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AEAD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2BF52E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357E06" w:rsidRPr="005579C1" w14:paraId="1F660D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2598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C11BC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357E06" w:rsidRPr="005579C1" w14:paraId="585B6F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324A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442F91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357E06" w:rsidRPr="005579C1" w14:paraId="71FB38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220A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06C335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357E06" w:rsidRPr="005579C1" w14:paraId="27C4AC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7C5F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386222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357E06" w:rsidRPr="005579C1" w14:paraId="259335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F3F0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CC1E5A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357E06" w:rsidRPr="005579C1" w14:paraId="72AD4F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8F5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A72D6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57E06" w:rsidRPr="005579C1" w14:paraId="401378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BE47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7D84D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357E06" w:rsidRPr="005579C1" w14:paraId="7D488E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ECEAD"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5B4B92B8"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357E06" w:rsidRPr="005579C1" w14:paraId="118A26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B7F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F7B201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357E06" w:rsidRPr="005579C1" w14:paraId="355981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C8162"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3B2C80E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357E06" w:rsidRPr="005579C1" w14:paraId="0F3461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96C0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5711B61"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357E06" w:rsidRPr="005579C1" w14:paraId="3A4EE5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2099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02B6CFC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357E06" w:rsidRPr="005579C1" w14:paraId="726EC5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8681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64F7CA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357E06" w:rsidRPr="005579C1" w14:paraId="56C0B5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711D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A64C40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357E06" w:rsidRPr="005579C1" w14:paraId="74952F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F40B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7631EE7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357E06" w:rsidRPr="005579C1" w14:paraId="099EF6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501CF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E73C025"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357E06" w:rsidRPr="005579C1" w14:paraId="687167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17DA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11E74B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357E06" w:rsidRPr="005579C1" w14:paraId="2B670B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3E8D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259002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357E06" w:rsidRPr="005579C1" w14:paraId="6EE28B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A4760"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75D10610"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357E06" w:rsidRPr="005579C1" w14:paraId="52A699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19CF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188F75C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357E06" w:rsidRPr="005579C1" w14:paraId="433F43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69275F"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491845E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357E06" w:rsidRPr="005579C1" w14:paraId="6C0030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C89D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1511EEB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357E06" w:rsidRPr="005579C1" w14:paraId="5220D4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B5E7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244BD58"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357E06" w:rsidRPr="005579C1" w14:paraId="2FEC50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D6736"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75ED694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357E06" w:rsidRPr="005579C1" w14:paraId="042623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8411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876E46D"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357E06" w:rsidRPr="005579C1" w14:paraId="17960C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17A9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0D69315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357E06" w:rsidRPr="005579C1" w14:paraId="2248E2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031CA"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5330B6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357E06" w:rsidRPr="005579C1" w14:paraId="703C61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C0D0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1FC1EF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357E06" w:rsidRPr="005579C1" w14:paraId="4013C5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61239"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D75ED0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357E06" w:rsidRPr="005579C1" w14:paraId="03858F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DEEF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7460047"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357E06" w:rsidRPr="005579C1" w14:paraId="6E0070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3627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M02.03</w:t>
            </w:r>
          </w:p>
        </w:tc>
        <w:tc>
          <w:tcPr>
            <w:tcW w:w="7230" w:type="dxa"/>
            <w:tcBorders>
              <w:top w:val="nil"/>
              <w:left w:val="nil"/>
              <w:bottom w:val="single" w:sz="4" w:space="0" w:color="auto"/>
              <w:right w:val="single" w:sz="4" w:space="0" w:color="auto"/>
            </w:tcBorders>
            <w:shd w:val="clear" w:color="auto" w:fill="auto"/>
            <w:noWrap/>
            <w:vAlign w:val="bottom"/>
            <w:hideMark/>
          </w:tcPr>
          <w:p w14:paraId="6F4610D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357E06" w:rsidRPr="005579C1" w14:paraId="3A90F2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5F684"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0E2EF59B"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357E06" w:rsidRPr="005579C1" w14:paraId="7F0B66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10121"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CB536FD"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357E06" w:rsidRPr="005579C1" w14:paraId="7B303A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E4CBC"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3B2BE03"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357E06" w:rsidRPr="005579C1" w14:paraId="4751C7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B708E"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759B3C0" w14:textId="77777777" w:rsidR="00357E06" w:rsidRPr="005579C1" w:rsidRDefault="00357E06" w:rsidP="00780EB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357E06" w:rsidRPr="005579C1" w14:paraId="6BCAD1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EA7E8"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755C2A2C" w14:textId="77777777" w:rsidR="00357E06" w:rsidRPr="005579C1" w:rsidRDefault="00357E06" w:rsidP="00780EB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5ECE0471" w14:textId="77777777" w:rsidR="00357E06" w:rsidRDefault="00357E06" w:rsidP="00780EB1">
      <w:pPr>
        <w:jc w:val="both"/>
      </w:pPr>
    </w:p>
    <w:p w14:paraId="36DDD7A2" w14:textId="77777777" w:rsidR="001777B6" w:rsidRPr="003418B9" w:rsidRDefault="001777B6" w:rsidP="00780EB1">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1B36"/>
    <w:rsid w:val="00044774"/>
    <w:rsid w:val="00051DD4"/>
    <w:rsid w:val="00061F56"/>
    <w:rsid w:val="00064A28"/>
    <w:rsid w:val="000B0820"/>
    <w:rsid w:val="000D1B15"/>
    <w:rsid w:val="000E1214"/>
    <w:rsid w:val="00131B86"/>
    <w:rsid w:val="0013284E"/>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22574A"/>
    <w:rsid w:val="0023401F"/>
    <w:rsid w:val="00236C11"/>
    <w:rsid w:val="0024460F"/>
    <w:rsid w:val="002B3AC3"/>
    <w:rsid w:val="002B3CBE"/>
    <w:rsid w:val="002C372A"/>
    <w:rsid w:val="002C3E5D"/>
    <w:rsid w:val="002D1CDE"/>
    <w:rsid w:val="002E3FB7"/>
    <w:rsid w:val="002E5F13"/>
    <w:rsid w:val="003002E5"/>
    <w:rsid w:val="00327199"/>
    <w:rsid w:val="00333693"/>
    <w:rsid w:val="003418B9"/>
    <w:rsid w:val="0035067C"/>
    <w:rsid w:val="00357E06"/>
    <w:rsid w:val="00370E7F"/>
    <w:rsid w:val="00371CC1"/>
    <w:rsid w:val="00381380"/>
    <w:rsid w:val="00382BE9"/>
    <w:rsid w:val="003865C4"/>
    <w:rsid w:val="003A3EEC"/>
    <w:rsid w:val="003C113D"/>
    <w:rsid w:val="003D0280"/>
    <w:rsid w:val="003D3DEC"/>
    <w:rsid w:val="003E6F26"/>
    <w:rsid w:val="00400EE6"/>
    <w:rsid w:val="00422A26"/>
    <w:rsid w:val="0047206B"/>
    <w:rsid w:val="00472296"/>
    <w:rsid w:val="00475429"/>
    <w:rsid w:val="00496769"/>
    <w:rsid w:val="00497C9D"/>
    <w:rsid w:val="004A4A2F"/>
    <w:rsid w:val="004D5BA1"/>
    <w:rsid w:val="004E1D69"/>
    <w:rsid w:val="00507C80"/>
    <w:rsid w:val="00530606"/>
    <w:rsid w:val="00543DC0"/>
    <w:rsid w:val="00551407"/>
    <w:rsid w:val="00552F32"/>
    <w:rsid w:val="005579C1"/>
    <w:rsid w:val="005656A6"/>
    <w:rsid w:val="005673D8"/>
    <w:rsid w:val="00592819"/>
    <w:rsid w:val="005A1EA2"/>
    <w:rsid w:val="005B0BBD"/>
    <w:rsid w:val="005B6F79"/>
    <w:rsid w:val="005C0085"/>
    <w:rsid w:val="005C38C2"/>
    <w:rsid w:val="006049D2"/>
    <w:rsid w:val="00604FD6"/>
    <w:rsid w:val="006266DF"/>
    <w:rsid w:val="006528CD"/>
    <w:rsid w:val="006A1575"/>
    <w:rsid w:val="006B42B3"/>
    <w:rsid w:val="006C0C59"/>
    <w:rsid w:val="006F2193"/>
    <w:rsid w:val="006F4206"/>
    <w:rsid w:val="007242F0"/>
    <w:rsid w:val="00731F7E"/>
    <w:rsid w:val="00736E1F"/>
    <w:rsid w:val="00744D48"/>
    <w:rsid w:val="0075437D"/>
    <w:rsid w:val="00765379"/>
    <w:rsid w:val="0077644B"/>
    <w:rsid w:val="00780EB1"/>
    <w:rsid w:val="00784652"/>
    <w:rsid w:val="007A61A0"/>
    <w:rsid w:val="007B42D6"/>
    <w:rsid w:val="007B5560"/>
    <w:rsid w:val="007C15CA"/>
    <w:rsid w:val="007C2B88"/>
    <w:rsid w:val="007E12AC"/>
    <w:rsid w:val="00802D70"/>
    <w:rsid w:val="008045C6"/>
    <w:rsid w:val="00850786"/>
    <w:rsid w:val="00862570"/>
    <w:rsid w:val="00865CDC"/>
    <w:rsid w:val="008707EC"/>
    <w:rsid w:val="008716F6"/>
    <w:rsid w:val="00877579"/>
    <w:rsid w:val="00887DC7"/>
    <w:rsid w:val="008910DE"/>
    <w:rsid w:val="008D0C49"/>
    <w:rsid w:val="008D58F7"/>
    <w:rsid w:val="00902661"/>
    <w:rsid w:val="009134C2"/>
    <w:rsid w:val="00925002"/>
    <w:rsid w:val="009306A6"/>
    <w:rsid w:val="0093293D"/>
    <w:rsid w:val="00933CEE"/>
    <w:rsid w:val="00963070"/>
    <w:rsid w:val="00974A7A"/>
    <w:rsid w:val="00986B38"/>
    <w:rsid w:val="00993652"/>
    <w:rsid w:val="00997C4C"/>
    <w:rsid w:val="009A672C"/>
    <w:rsid w:val="009F5CBF"/>
    <w:rsid w:val="00A33322"/>
    <w:rsid w:val="00A50F4D"/>
    <w:rsid w:val="00A532E7"/>
    <w:rsid w:val="00A65F5F"/>
    <w:rsid w:val="00A674DC"/>
    <w:rsid w:val="00A76BE7"/>
    <w:rsid w:val="00A802AB"/>
    <w:rsid w:val="00A93122"/>
    <w:rsid w:val="00A9378F"/>
    <w:rsid w:val="00AB79D4"/>
    <w:rsid w:val="00AC4334"/>
    <w:rsid w:val="00AC797D"/>
    <w:rsid w:val="00AF229B"/>
    <w:rsid w:val="00B05C6B"/>
    <w:rsid w:val="00B24D45"/>
    <w:rsid w:val="00B42B31"/>
    <w:rsid w:val="00B53CEE"/>
    <w:rsid w:val="00B625C5"/>
    <w:rsid w:val="00B736AA"/>
    <w:rsid w:val="00B8440B"/>
    <w:rsid w:val="00B870BA"/>
    <w:rsid w:val="00BB5EA2"/>
    <w:rsid w:val="00BC38DB"/>
    <w:rsid w:val="00BE0960"/>
    <w:rsid w:val="00C03F3B"/>
    <w:rsid w:val="00C10E2A"/>
    <w:rsid w:val="00C2175C"/>
    <w:rsid w:val="00C37E2F"/>
    <w:rsid w:val="00C60E91"/>
    <w:rsid w:val="00C653D4"/>
    <w:rsid w:val="00C96FBB"/>
    <w:rsid w:val="00CA5256"/>
    <w:rsid w:val="00CA7444"/>
    <w:rsid w:val="00CB65D1"/>
    <w:rsid w:val="00CC6D1E"/>
    <w:rsid w:val="00CE122D"/>
    <w:rsid w:val="00CE60F2"/>
    <w:rsid w:val="00CF378B"/>
    <w:rsid w:val="00D26D5A"/>
    <w:rsid w:val="00D41550"/>
    <w:rsid w:val="00D44AB6"/>
    <w:rsid w:val="00D46083"/>
    <w:rsid w:val="00D77E32"/>
    <w:rsid w:val="00D82C73"/>
    <w:rsid w:val="00D85B9F"/>
    <w:rsid w:val="00DA11E2"/>
    <w:rsid w:val="00DB0DB1"/>
    <w:rsid w:val="00DC1EC7"/>
    <w:rsid w:val="00DF5DBF"/>
    <w:rsid w:val="00DF79D0"/>
    <w:rsid w:val="00E0643A"/>
    <w:rsid w:val="00E14F6B"/>
    <w:rsid w:val="00E57BC9"/>
    <w:rsid w:val="00E63021"/>
    <w:rsid w:val="00E733E2"/>
    <w:rsid w:val="00E97D15"/>
    <w:rsid w:val="00EB04A3"/>
    <w:rsid w:val="00EB4EA7"/>
    <w:rsid w:val="00EB6DAD"/>
    <w:rsid w:val="00F04467"/>
    <w:rsid w:val="00F07976"/>
    <w:rsid w:val="00F17C65"/>
    <w:rsid w:val="00F25C60"/>
    <w:rsid w:val="00F31666"/>
    <w:rsid w:val="00F35D2B"/>
    <w:rsid w:val="00F84AA2"/>
    <w:rsid w:val="00FD5452"/>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A8F6CC7-DA2C-4782-B025-BFB16DC8E0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357E0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357E06"/>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2340539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sopsr.sk/natura/dokumenty/art_12_conservation_status_birds_2008_2012.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2A923-37BA-41FE-9B92-5283A1B789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21</Pages>
  <Words>5411</Words>
  <Characters>30849</Characters>
  <Application>Microsoft Office Word</Application>
  <DocSecurity>0</DocSecurity>
  <Lines>257</Lines>
  <Paragraphs>72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10</cp:revision>
  <dcterms:created xsi:type="dcterms:W3CDTF">2022-01-27T12:09:00Z</dcterms:created>
  <dcterms:modified xsi:type="dcterms:W3CDTF">2022-02-09T07:26:00Z</dcterms:modified>
</cp:coreProperties>
</file>