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7C59B" w14:textId="0B616336" w:rsidR="00F93C13" w:rsidRPr="004D6644" w:rsidRDefault="00E02466" w:rsidP="00075E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SKUEV</w:t>
      </w:r>
      <w:r w:rsidR="00CF568D">
        <w:rPr>
          <w:rFonts w:ascii="Times New Roman" w:hAnsi="Times New Roman" w:cs="Times New Roman"/>
          <w:b/>
          <w:sz w:val="28"/>
          <w:szCs w:val="28"/>
        </w:rPr>
        <w:t>09</w:t>
      </w:r>
      <w:r w:rsidR="000B6953">
        <w:rPr>
          <w:rFonts w:ascii="Times New Roman" w:hAnsi="Times New Roman" w:cs="Times New Roman"/>
          <w:b/>
          <w:sz w:val="28"/>
          <w:szCs w:val="28"/>
        </w:rPr>
        <w:t>5</w:t>
      </w:r>
      <w:r w:rsidR="00926B5F">
        <w:rPr>
          <w:rFonts w:ascii="Times New Roman" w:hAnsi="Times New Roman" w:cs="Times New Roman"/>
          <w:b/>
          <w:sz w:val="28"/>
          <w:szCs w:val="28"/>
        </w:rPr>
        <w:t>8</w:t>
      </w:r>
      <w:r w:rsidR="00FF0B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F568D">
        <w:rPr>
          <w:rFonts w:ascii="Times New Roman" w:hAnsi="Times New Roman" w:cs="Times New Roman"/>
          <w:b/>
          <w:sz w:val="28"/>
          <w:szCs w:val="28"/>
        </w:rPr>
        <w:t>Stredný</w:t>
      </w:r>
      <w:proofErr w:type="spellEnd"/>
      <w:r w:rsidR="00CF5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F568D">
        <w:rPr>
          <w:rFonts w:ascii="Times New Roman" w:hAnsi="Times New Roman" w:cs="Times New Roman"/>
          <w:b/>
          <w:sz w:val="28"/>
          <w:szCs w:val="28"/>
        </w:rPr>
        <w:t>tok</w:t>
      </w:r>
      <w:proofErr w:type="spellEnd"/>
      <w:r w:rsidR="00CF5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6B5F">
        <w:rPr>
          <w:rFonts w:ascii="Times New Roman" w:hAnsi="Times New Roman" w:cs="Times New Roman"/>
          <w:b/>
          <w:sz w:val="28"/>
          <w:szCs w:val="28"/>
        </w:rPr>
        <w:t>Ipľa</w:t>
      </w:r>
      <w:proofErr w:type="spellEnd"/>
    </w:p>
    <w:p w14:paraId="1FFEDAF5" w14:textId="77777777" w:rsidR="00170B55" w:rsidRDefault="00170B55" w:rsidP="00F93C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AB2BA" w14:textId="2BD8945D" w:rsidR="00075EFA" w:rsidRDefault="00075EFA" w:rsidP="00943463">
      <w:pPr>
        <w:pStyle w:val="Zkladntext"/>
        <w:widowControl w:val="0"/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Ciele ochrany:</w:t>
      </w:r>
    </w:p>
    <w:p w14:paraId="74AF5B20" w14:textId="22FA446F" w:rsidR="00FD2413" w:rsidRDefault="00FD2413" w:rsidP="00FD2413">
      <w:pPr>
        <w:pStyle w:val="Zkladntext"/>
        <w:widowControl w:val="0"/>
        <w:spacing w:after="120"/>
        <w:jc w:val="both"/>
        <w:rPr>
          <w:b w:val="0"/>
        </w:rPr>
      </w:pPr>
      <w:r>
        <w:rPr>
          <w:b w:val="0"/>
        </w:rPr>
        <w:t xml:space="preserve">Zachovanie stavu </w:t>
      </w:r>
      <w:r w:rsidRPr="007720DF">
        <w:t xml:space="preserve">druhu </w:t>
      </w:r>
      <w:proofErr w:type="spellStart"/>
      <w:r>
        <w:rPr>
          <w:i/>
        </w:rPr>
        <w:t>Ophiogomphus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cecilia</w:t>
      </w:r>
      <w:proofErr w:type="spellEnd"/>
      <w:r>
        <w:rPr>
          <w:i/>
        </w:rPr>
        <w:t xml:space="preserve"> </w:t>
      </w:r>
      <w:r>
        <w:rPr>
          <w:b w:val="0"/>
        </w:rPr>
        <w:t>za splnenia nasledovných parametrov:</w:t>
      </w:r>
    </w:p>
    <w:tbl>
      <w:tblPr>
        <w:tblW w:w="5006" w:type="pct"/>
        <w:tblInd w:w="-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2"/>
        <w:gridCol w:w="1279"/>
        <w:gridCol w:w="1370"/>
        <w:gridCol w:w="4861"/>
      </w:tblGrid>
      <w:tr w:rsidR="00FD2413" w:rsidRPr="00870D1F" w14:paraId="0B6D2050" w14:textId="77777777" w:rsidTr="002A4AEE">
        <w:trPr>
          <w:trHeight w:val="62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DCEE" w14:textId="77777777" w:rsidR="00FD2413" w:rsidRPr="00870D1F" w:rsidRDefault="00FD2413" w:rsidP="002A4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34525" w14:textId="77777777" w:rsidR="00FD2413" w:rsidRPr="00870D1F" w:rsidRDefault="00FD2413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Merateľný</w:t>
            </w:r>
            <w:proofErr w:type="spellEnd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indikátor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05623" w14:textId="77777777" w:rsidR="00FD2413" w:rsidRPr="00870D1F" w:rsidRDefault="00FD2413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Cieľová</w:t>
            </w:r>
            <w:proofErr w:type="spellEnd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5514F" w14:textId="77777777" w:rsidR="00FD2413" w:rsidRPr="00870D1F" w:rsidRDefault="00FD2413" w:rsidP="002A4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Poznámky</w:t>
            </w:r>
            <w:proofErr w:type="spellEnd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Doplňujúce</w:t>
            </w:r>
            <w:proofErr w:type="spellEnd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informácie</w:t>
            </w:r>
            <w:proofErr w:type="spellEnd"/>
          </w:p>
        </w:tc>
      </w:tr>
      <w:tr w:rsidR="00FD2413" w:rsidRPr="00870D1F" w14:paraId="04322516" w14:textId="77777777" w:rsidTr="002A4AEE">
        <w:trPr>
          <w:trHeight w:val="62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404" w14:textId="77777777" w:rsidR="00FD2413" w:rsidRPr="00870D1F" w:rsidRDefault="00FD2413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veľkosť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populácie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2EE2F" w14:textId="77777777" w:rsidR="00FD2413" w:rsidRPr="00870D1F" w:rsidRDefault="00FD2413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836F3" w14:textId="06E3302B" w:rsidR="00FD2413" w:rsidRPr="00870D1F" w:rsidRDefault="00FD2413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 Min. 5000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D2C2" w14:textId="7BF32894" w:rsidR="00FD2413" w:rsidRPr="00870D1F" w:rsidRDefault="00FD2413" w:rsidP="00FD24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Dosiahnuť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zachovanie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početnosti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populácie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súčasnosti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odhadovaná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veľkosť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populácie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5000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až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40000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jedincov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FD2413" w:rsidRPr="00870D1F" w14:paraId="0FE99D84" w14:textId="77777777" w:rsidTr="002A4AEE">
        <w:trPr>
          <w:trHeight w:val="930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70D8" w14:textId="77777777" w:rsidR="00FD2413" w:rsidRPr="00870D1F" w:rsidRDefault="00FD2413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Rozloha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rozmnožovacieho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biotopu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DC9F" w14:textId="77777777" w:rsidR="00FD2413" w:rsidRPr="00870D1F" w:rsidRDefault="00FD2413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848C" w14:textId="088B5874" w:rsidR="00FD2413" w:rsidRPr="00091FE3" w:rsidRDefault="00EA5065" w:rsidP="00EA506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50 ha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BBEF5" w14:textId="109A2CFF" w:rsidR="00FD2413" w:rsidRDefault="00FD2413" w:rsidP="00EA506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Výskyt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vhodných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biotopov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toku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romnožovanie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Poravný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biotop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imága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nachádza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mimo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ÚEV.</w:t>
            </w:r>
          </w:p>
        </w:tc>
      </w:tr>
      <w:tr w:rsidR="00FD2413" w:rsidRPr="00870D1F" w14:paraId="2DC07DA6" w14:textId="77777777" w:rsidTr="002A4AEE">
        <w:trPr>
          <w:trHeight w:val="1240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82A2" w14:textId="77777777" w:rsidR="00FD2413" w:rsidRPr="00870D1F" w:rsidRDefault="00FD2413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Štruktúra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úkrytového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biotopu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druhu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imága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brehový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porast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pokryvnosť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C44BC" w14:textId="77777777" w:rsidR="00FD2413" w:rsidRPr="00870D1F" w:rsidRDefault="00FD2413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%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CFDE" w14:textId="77777777" w:rsidR="00FD2413" w:rsidRPr="00870D1F" w:rsidRDefault="00FD2413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20 %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43CE1" w14:textId="77777777" w:rsidR="00FD2413" w:rsidRPr="00870D1F" w:rsidRDefault="00FD2413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Zachovať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prerušovaný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brehový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porast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úkryty</w:t>
            </w:r>
            <w:proofErr w:type="spellEnd"/>
          </w:p>
        </w:tc>
      </w:tr>
    </w:tbl>
    <w:p w14:paraId="54895A21" w14:textId="77777777" w:rsidR="00FD2413" w:rsidRDefault="00FD2413" w:rsidP="00F858D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4A355" w14:textId="77777777" w:rsidR="003731AA" w:rsidRPr="004451E9" w:rsidRDefault="003731AA" w:rsidP="003731AA">
      <w:pPr>
        <w:spacing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9B7A4C">
        <w:rPr>
          <w:rFonts w:ascii="Times New Roman" w:hAnsi="Times New Roman" w:cs="Times New Roman"/>
          <w:color w:val="000000"/>
          <w:sz w:val="24"/>
          <w:szCs w:val="24"/>
        </w:rPr>
        <w:t>lepšenie</w:t>
      </w:r>
      <w:proofErr w:type="spellEnd"/>
      <w:r w:rsidRPr="009B7A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7A4C">
        <w:rPr>
          <w:rFonts w:ascii="Times New Roman" w:hAnsi="Times New Roman" w:cs="Times New Roman"/>
          <w:color w:val="000000"/>
          <w:sz w:val="24"/>
          <w:szCs w:val="24"/>
        </w:rPr>
        <w:t>stavu</w:t>
      </w:r>
      <w:proofErr w:type="spellEnd"/>
      <w:r w:rsidRPr="009B7A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C7FAA">
        <w:rPr>
          <w:rFonts w:ascii="Times New Roman" w:hAnsi="Times New Roman" w:cs="Times New Roman"/>
          <w:color w:val="000000"/>
          <w:sz w:val="24"/>
          <w:szCs w:val="24"/>
        </w:rPr>
        <w:t>druhu</w:t>
      </w:r>
      <w:proofErr w:type="spellEnd"/>
      <w:r w:rsidRPr="009B7A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sk-SK"/>
        </w:rPr>
        <w:t xml:space="preserve">Cobitis taenia </w:t>
      </w:r>
      <w:r w:rsidRPr="009B7A4C">
        <w:rPr>
          <w:rFonts w:ascii="Times New Roman" w:hAnsi="Times New Roman" w:cs="Times New Roman"/>
          <w:color w:val="000000"/>
          <w:sz w:val="24"/>
          <w:szCs w:val="24"/>
        </w:rPr>
        <w:t xml:space="preserve">za </w:t>
      </w:r>
      <w:proofErr w:type="spellStart"/>
      <w:r w:rsidRPr="009B7A4C">
        <w:rPr>
          <w:rFonts w:ascii="Times New Roman" w:hAnsi="Times New Roman" w:cs="Times New Roman"/>
          <w:color w:val="000000"/>
          <w:sz w:val="24"/>
          <w:szCs w:val="24"/>
        </w:rPr>
        <w:t>splnenia</w:t>
      </w:r>
      <w:proofErr w:type="spellEnd"/>
      <w:r w:rsidRPr="009B7A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7A4C">
        <w:rPr>
          <w:rFonts w:ascii="Times New Roman" w:hAnsi="Times New Roman" w:cs="Times New Roman"/>
          <w:color w:val="000000"/>
          <w:sz w:val="24"/>
          <w:szCs w:val="24"/>
        </w:rPr>
        <w:t>nasledovných</w:t>
      </w:r>
      <w:proofErr w:type="spellEnd"/>
      <w:r w:rsidRPr="009B7A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7A4C">
        <w:rPr>
          <w:rFonts w:ascii="Times New Roman" w:hAnsi="Times New Roman" w:cs="Times New Roman"/>
          <w:color w:val="000000"/>
          <w:sz w:val="24"/>
          <w:szCs w:val="24"/>
        </w:rPr>
        <w:t>atribútov</w:t>
      </w:r>
      <w:proofErr w:type="spellEnd"/>
      <w:r w:rsidRPr="009B7A4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2"/>
        <w:gridCol w:w="2035"/>
        <w:gridCol w:w="1276"/>
        <w:gridCol w:w="4388"/>
      </w:tblGrid>
      <w:tr w:rsidR="003731AA" w:rsidRPr="00870D1F" w14:paraId="7C265D9D" w14:textId="77777777" w:rsidTr="00287EF8">
        <w:trPr>
          <w:jc w:val="center"/>
        </w:trPr>
        <w:tc>
          <w:tcPr>
            <w:tcW w:w="13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AC1E0" w14:textId="77777777" w:rsidR="003731AA" w:rsidRPr="00870D1F" w:rsidRDefault="003731AA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70D1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2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CB1F3" w14:textId="77777777" w:rsidR="003731AA" w:rsidRPr="00870D1F" w:rsidRDefault="003731AA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Merateľnosť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38F9E" w14:textId="77777777" w:rsidR="003731AA" w:rsidRPr="00870D1F" w:rsidRDefault="003731AA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Cieľová</w:t>
            </w:r>
            <w:proofErr w:type="spellEnd"/>
            <w:r w:rsidRPr="00870D1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hodnota</w:t>
            </w:r>
            <w:proofErr w:type="spellEnd"/>
          </w:p>
        </w:tc>
        <w:tc>
          <w:tcPr>
            <w:tcW w:w="43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98028" w14:textId="77777777" w:rsidR="003731AA" w:rsidRPr="00870D1F" w:rsidRDefault="003731AA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Doplnkové</w:t>
            </w:r>
            <w:proofErr w:type="spellEnd"/>
            <w:r w:rsidRPr="00870D1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informácie</w:t>
            </w:r>
            <w:proofErr w:type="spellEnd"/>
          </w:p>
        </w:tc>
      </w:tr>
      <w:tr w:rsidR="003731AA" w:rsidRPr="00870D1F" w14:paraId="7149D467" w14:textId="77777777" w:rsidTr="00287EF8">
        <w:trPr>
          <w:trHeight w:val="225"/>
          <w:jc w:val="center"/>
        </w:trPr>
        <w:tc>
          <w:tcPr>
            <w:tcW w:w="13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23D21" w14:textId="77777777" w:rsidR="003731AA" w:rsidRPr="00870D1F" w:rsidRDefault="003731AA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Veľkosť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populácie</w:t>
            </w:r>
            <w:proofErr w:type="spellEnd"/>
          </w:p>
        </w:tc>
        <w:tc>
          <w:tcPr>
            <w:tcW w:w="2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006D0" w14:textId="77777777" w:rsidR="003731AA" w:rsidRPr="00870D1F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Relatívna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početnosť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jedincov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 m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monitorovaného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úseku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toku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(CPUE)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21BA6" w14:textId="77777777" w:rsidR="003731AA" w:rsidRPr="00870D1F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Min. 3</w:t>
            </w:r>
          </w:p>
        </w:tc>
        <w:tc>
          <w:tcPr>
            <w:tcW w:w="43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B9116" w14:textId="05840F5D" w:rsidR="003731AA" w:rsidRPr="00870D1F" w:rsidRDefault="003731AA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Podľa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dostupných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údajov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dosahoval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hlavnom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toku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zastúpenie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od 1000 do 2000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jedincov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731AA" w:rsidRPr="00870D1F" w14:paraId="4AFE5D6F" w14:textId="77777777" w:rsidTr="00287EF8">
        <w:trPr>
          <w:trHeight w:val="225"/>
          <w:jc w:val="center"/>
        </w:trPr>
        <w:tc>
          <w:tcPr>
            <w:tcW w:w="13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66456" w14:textId="77777777" w:rsidR="003731AA" w:rsidRPr="00870D1F" w:rsidRDefault="003731AA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Zastúpenie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vhodných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mikrohabitatov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hodnotenom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úseku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toku</w:t>
            </w:r>
            <w:proofErr w:type="spellEnd"/>
          </w:p>
        </w:tc>
        <w:tc>
          <w:tcPr>
            <w:tcW w:w="2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406E4" w14:textId="77777777" w:rsidR="003731AA" w:rsidRPr="00870D1F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km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toku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935E4" w14:textId="77777777" w:rsidR="003731AA" w:rsidRPr="00870D1F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&gt;10</w:t>
            </w:r>
          </w:p>
        </w:tc>
        <w:tc>
          <w:tcPr>
            <w:tcW w:w="43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5363C" w14:textId="77777777" w:rsidR="003731AA" w:rsidRPr="00870D1F" w:rsidRDefault="003731AA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preferuje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menej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prúdivé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plytké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až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stredne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hlboké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biotopy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piesčitým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dnom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gram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akumuláciami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jemných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sedimentov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do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ktorých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zahrabáva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Pre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výskyt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druhu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preto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kľúčová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prítomnosť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dostatočne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veľkého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nánosu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jemných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sedimentov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piesok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bahno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</w:p>
        </w:tc>
      </w:tr>
      <w:tr w:rsidR="003731AA" w:rsidRPr="00870D1F" w14:paraId="28162621" w14:textId="77777777" w:rsidTr="00287EF8">
        <w:trPr>
          <w:trHeight w:val="225"/>
          <w:jc w:val="center"/>
        </w:trPr>
        <w:tc>
          <w:tcPr>
            <w:tcW w:w="13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349A9" w14:textId="77777777" w:rsidR="003731AA" w:rsidRPr="00870D1F" w:rsidRDefault="003731AA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Pokryvnosť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submerznej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a/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alebo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litorálnej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vegetácie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DA62B" w14:textId="77777777" w:rsidR="003731AA" w:rsidRPr="00870D1F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CAE4B" w14:textId="77777777" w:rsidR="003731AA" w:rsidRPr="00870D1F" w:rsidRDefault="003731AA" w:rsidP="002A4AEE">
            <w:pPr>
              <w:shd w:val="clear" w:color="auto" w:fill="FFFFFF"/>
              <w:spacing w:before="100" w:beforeAutospacing="1" w:after="24" w:line="240" w:lineRule="auto"/>
              <w:ind w:left="1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 ≈</w:t>
            </w: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73197" w14:textId="77777777" w:rsidR="003731AA" w:rsidRPr="00870D1F" w:rsidRDefault="003731AA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eprodukčná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aktivita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druhu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korelovala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denzitou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vegetácie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Rastliny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submerzné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makrofyty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alebo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ich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zvyšky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sú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dôležité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reprodukčný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neresový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substrát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Podľa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publikovaných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zdrojov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využíva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reprodukciu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aj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litorálnu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vegetáciu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napr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70D1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Saggittaria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sp. </w:t>
            </w:r>
          </w:p>
        </w:tc>
      </w:tr>
      <w:tr w:rsidR="003731AA" w:rsidRPr="00870D1F" w14:paraId="7EF06098" w14:textId="77777777" w:rsidTr="00287EF8">
        <w:trPr>
          <w:trHeight w:val="397"/>
          <w:jc w:val="center"/>
        </w:trPr>
        <w:tc>
          <w:tcPr>
            <w:tcW w:w="13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18345" w14:textId="77777777" w:rsidR="003731AA" w:rsidRPr="00870D1F" w:rsidRDefault="003731AA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Pozdĺžna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kontinuita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2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5F29D" w14:textId="77777777" w:rsidR="003731AA" w:rsidRPr="007A6B32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prekážok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95750" w14:textId="77777777" w:rsidR="003731AA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76F94" w14:textId="77777777" w:rsidR="003731AA" w:rsidRDefault="003731AA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bez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bariér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aby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nebránilo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účelom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neresenia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3731AA" w:rsidRPr="00870D1F" w14:paraId="7B51336B" w14:textId="77777777" w:rsidTr="00287EF8">
        <w:trPr>
          <w:trHeight w:val="397"/>
          <w:jc w:val="center"/>
        </w:trPr>
        <w:tc>
          <w:tcPr>
            <w:tcW w:w="13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6B3A2" w14:textId="77777777" w:rsidR="003731AA" w:rsidRPr="00870D1F" w:rsidRDefault="003731AA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Zastúpenie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nepôvodných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gram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inváznych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druhov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rýb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ichtyocenóze</w:t>
            </w:r>
            <w:proofErr w:type="spellEnd"/>
          </w:p>
        </w:tc>
        <w:tc>
          <w:tcPr>
            <w:tcW w:w="2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636FB" w14:textId="77777777" w:rsidR="003731AA" w:rsidRPr="00870D1F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Dominancia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stanovištne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v %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7E898" w14:textId="77777777" w:rsidR="003731AA" w:rsidRPr="00870D1F" w:rsidRDefault="003731AA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Menej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C58C" w14:textId="77777777" w:rsidR="003731AA" w:rsidRPr="00870D1F" w:rsidRDefault="003731AA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Minimálne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nepôvodných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rýb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3731AA" w:rsidRPr="00870D1F" w14:paraId="41EFE6BB" w14:textId="77777777" w:rsidTr="00287EF8">
        <w:trPr>
          <w:trHeight w:val="397"/>
          <w:jc w:val="center"/>
        </w:trPr>
        <w:tc>
          <w:tcPr>
            <w:tcW w:w="13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E8C79" w14:textId="77777777" w:rsidR="003731AA" w:rsidRPr="00870D1F" w:rsidRDefault="003731AA" w:rsidP="002A4AEE">
            <w:pPr>
              <w:spacing w:line="240" w:lineRule="auto"/>
              <w:ind w:left="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Kvalita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vody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000DC" w14:textId="77777777" w:rsidR="003731AA" w:rsidRPr="00870D1F" w:rsidRDefault="003731AA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Monitoring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(SHMU)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B7FC" w14:textId="77777777" w:rsidR="003731AA" w:rsidRPr="00870D1F" w:rsidRDefault="003731AA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Vyhovujúca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kvalita</w:t>
            </w:r>
            <w:proofErr w:type="spellEnd"/>
          </w:p>
        </w:tc>
        <w:tc>
          <w:tcPr>
            <w:tcW w:w="43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823FF" w14:textId="3C67EED6" w:rsidR="003731AA" w:rsidRDefault="003731AA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výsledkov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sledovania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87EF8">
              <w:rPr>
                <w:rFonts w:ascii="Times New Roman" w:hAnsi="Times New Roman" w:cs="Times New Roman"/>
                <w:sz w:val="18"/>
                <w:szCs w:val="18"/>
              </w:rPr>
              <w:t>Ipľa</w:t>
            </w:r>
            <w:proofErr w:type="spellEnd"/>
            <w:r w:rsidR="00287E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platných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metodík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hodnotenie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hyperlink r:id="rId5" w:history="1">
              <w:r w:rsidRPr="008A1D51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http://www.shmu.sk/File/Hydrologia/Monitoring_PV_PzV/Monitoring_kvality_PV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E99EB98" w14:textId="77777777" w:rsidR="003731AA" w:rsidRPr="00870D1F" w:rsidRDefault="003731AA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najmä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parametroch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teploty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zníženia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obsahu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kyslíka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chemických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biologických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ukazovateľov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31970D56" w14:textId="3F75D0EA" w:rsidR="00DD0DAD" w:rsidRPr="00624E56" w:rsidRDefault="00DD0DAD" w:rsidP="00DD0DAD">
      <w:pPr>
        <w:pStyle w:val="Zkladntext"/>
        <w:widowControl w:val="0"/>
        <w:spacing w:after="120"/>
        <w:jc w:val="both"/>
        <w:rPr>
          <w:b w:val="0"/>
        </w:rPr>
      </w:pPr>
      <w:r>
        <w:rPr>
          <w:b w:val="0"/>
        </w:rPr>
        <w:lastRenderedPageBreak/>
        <w:t xml:space="preserve">Zlepšenie stavu </w:t>
      </w:r>
      <w:r w:rsidRPr="007720DF">
        <w:t xml:space="preserve">druhu </w:t>
      </w:r>
      <w:proofErr w:type="spellStart"/>
      <w:r w:rsidRPr="00B901BE">
        <w:rPr>
          <w:i/>
        </w:rPr>
        <w:t>Sabanejewia</w:t>
      </w:r>
      <w:proofErr w:type="spellEnd"/>
      <w:r w:rsidRPr="00B901BE">
        <w:rPr>
          <w:i/>
        </w:rPr>
        <w:t xml:space="preserve"> </w:t>
      </w:r>
      <w:proofErr w:type="spellStart"/>
      <w:r w:rsidRPr="00B901BE">
        <w:rPr>
          <w:i/>
        </w:rPr>
        <w:t>balcanica</w:t>
      </w:r>
      <w:proofErr w:type="spellEnd"/>
      <w:r w:rsidRPr="00B901BE">
        <w:rPr>
          <w:i/>
        </w:rPr>
        <w:t xml:space="preserve"> (S. </w:t>
      </w:r>
      <w:proofErr w:type="spellStart"/>
      <w:r w:rsidRPr="00B901BE">
        <w:rPr>
          <w:i/>
        </w:rPr>
        <w:t>aurata</w:t>
      </w:r>
      <w:proofErr w:type="spellEnd"/>
      <w:r w:rsidRPr="00B901BE">
        <w:rPr>
          <w:i/>
        </w:rPr>
        <w:t xml:space="preserve">, S. </w:t>
      </w:r>
      <w:proofErr w:type="spellStart"/>
      <w:r w:rsidRPr="00B901BE">
        <w:rPr>
          <w:i/>
        </w:rPr>
        <w:t>bulgarica</w:t>
      </w:r>
      <w:proofErr w:type="spellEnd"/>
      <w:r w:rsidRPr="00B901BE">
        <w:rPr>
          <w:i/>
        </w:rPr>
        <w:t xml:space="preserve">) </w:t>
      </w:r>
      <w:r>
        <w:rPr>
          <w:b w:val="0"/>
        </w:rPr>
        <w:t>za splnenia nasledovných parametrov:</w:t>
      </w:r>
      <w:r w:rsidRPr="00FA03B9">
        <w:rPr>
          <w:color w:val="000000"/>
        </w:rPr>
        <w:t xml:space="preserve"> 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843"/>
        <w:gridCol w:w="1134"/>
        <w:gridCol w:w="4111"/>
      </w:tblGrid>
      <w:tr w:rsidR="00DD0DAD" w:rsidRPr="00B901BE" w14:paraId="568DB337" w14:textId="77777777" w:rsidTr="002A4AEE">
        <w:trPr>
          <w:jc w:val="center"/>
        </w:trPr>
        <w:tc>
          <w:tcPr>
            <w:tcW w:w="2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772F0" w14:textId="77777777" w:rsidR="00DD0DAD" w:rsidRPr="00091FE3" w:rsidRDefault="00DD0DA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FE3">
              <w:rPr>
                <w:rFonts w:ascii="Times New Roman" w:hAnsi="Times New Roman" w:cs="Times New Roman"/>
                <w:b/>
                <w:sz w:val="18"/>
                <w:szCs w:val="18"/>
              </w:rPr>
              <w:t>Parameter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11ABB" w14:textId="77777777" w:rsidR="00DD0DAD" w:rsidRPr="00091FE3" w:rsidRDefault="00DD0DA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Merateľný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ukazovateľ</w:t>
            </w:r>
            <w:proofErr w:type="spellEnd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64F5" w14:textId="77777777" w:rsidR="00DD0DAD" w:rsidRPr="00091FE3" w:rsidRDefault="00DD0DA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91FE3">
              <w:rPr>
                <w:rFonts w:ascii="Times New Roman" w:hAnsi="Times New Roman" w:cs="Times New Roman"/>
                <w:b/>
                <w:sz w:val="18"/>
                <w:szCs w:val="18"/>
              </w:rPr>
              <w:t>Cieľová</w:t>
            </w:r>
            <w:proofErr w:type="spellEnd"/>
            <w:r w:rsidRPr="00091F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91FE3"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  <w:proofErr w:type="spellEnd"/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CC992" w14:textId="77777777" w:rsidR="00DD0DAD" w:rsidRPr="00091FE3" w:rsidRDefault="00DD0DA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91FE3">
              <w:rPr>
                <w:rFonts w:ascii="Times New Roman" w:hAnsi="Times New Roman" w:cs="Times New Roman"/>
                <w:b/>
                <w:sz w:val="18"/>
                <w:szCs w:val="18"/>
              </w:rPr>
              <w:t>Doplňujúca</w:t>
            </w:r>
            <w:proofErr w:type="spellEnd"/>
            <w:r w:rsidRPr="00091F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91FE3">
              <w:rPr>
                <w:rFonts w:ascii="Times New Roman" w:hAnsi="Times New Roman" w:cs="Times New Roman"/>
                <w:b/>
                <w:sz w:val="18"/>
                <w:szCs w:val="18"/>
              </w:rPr>
              <w:t>informácia</w:t>
            </w:r>
            <w:proofErr w:type="spellEnd"/>
          </w:p>
        </w:tc>
      </w:tr>
      <w:tr w:rsidR="00DD0DAD" w:rsidRPr="00B901BE" w14:paraId="57EBA91E" w14:textId="77777777" w:rsidTr="002A4AEE">
        <w:trPr>
          <w:trHeight w:val="225"/>
          <w:jc w:val="center"/>
        </w:trPr>
        <w:tc>
          <w:tcPr>
            <w:tcW w:w="2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12245" w14:textId="77777777" w:rsidR="00DD0DAD" w:rsidRPr="00B901BE" w:rsidRDefault="00DD0DAD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Veľkosť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populácie</w:t>
            </w:r>
            <w:proofErr w:type="spellEnd"/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C6A03" w14:textId="77777777" w:rsidR="00DD0DAD" w:rsidRPr="00B901BE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Relatívna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početnosť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jedincov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100 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monitorovaného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D0BA" w14:textId="5EB56F33" w:rsidR="00DD0DAD" w:rsidRPr="00B901BE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2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34F07" w14:textId="5D786E1F" w:rsidR="00DD0DAD" w:rsidRPr="00B901BE" w:rsidRDefault="00DD0DA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Podľa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dostupných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údajov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(SDF) je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veľkosť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popul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ácie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území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odhadovaná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100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- 1000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jedincov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DD0DAD" w:rsidRPr="00B901BE" w14:paraId="543CA674" w14:textId="77777777" w:rsidTr="002A4AEE">
        <w:trPr>
          <w:trHeight w:val="225"/>
          <w:jc w:val="center"/>
        </w:trPr>
        <w:tc>
          <w:tcPr>
            <w:tcW w:w="2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3BB32" w14:textId="77777777" w:rsidR="00DD0DAD" w:rsidRPr="00B901BE" w:rsidRDefault="00DD0DAD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Zastúpenie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vhodných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mikrohabitatov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hodnotenom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111BB" w14:textId="77777777" w:rsidR="00DD0DAD" w:rsidRPr="00B901BE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1 km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1FEFC" w14:textId="77777777" w:rsidR="00DD0DAD" w:rsidRPr="00B901BE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Min. </w:t>
            </w:r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FF166" w14:textId="77777777" w:rsidR="00DD0DAD" w:rsidRPr="00B901BE" w:rsidRDefault="00DD0DAD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Reofilný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druh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preferujúci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prúdivejšie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úseky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so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štrkovo-kamenitým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dnom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piesčitým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dnom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, do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ktorého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>zahrabáva</w:t>
            </w:r>
            <w:proofErr w:type="spellEnd"/>
            <w:r w:rsidRPr="00B901B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DD0DAD" w:rsidRPr="00B901BE" w14:paraId="7B0809DE" w14:textId="77777777" w:rsidTr="002A4AEE">
        <w:trPr>
          <w:trHeight w:val="397"/>
          <w:jc w:val="center"/>
        </w:trPr>
        <w:tc>
          <w:tcPr>
            <w:tcW w:w="2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A8629" w14:textId="77777777" w:rsidR="00DD0DAD" w:rsidRPr="00B901BE" w:rsidRDefault="00DD0DA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Zastúpenie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inváznych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rýb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9A74" w14:textId="77777777" w:rsidR="00DD0DAD" w:rsidRPr="00B901BE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Dominancia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stanovištne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v %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1985" w14:textId="77777777" w:rsidR="00DD0DAD" w:rsidRPr="00B901BE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Menej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B0B29" w14:textId="77777777" w:rsidR="00DD0DAD" w:rsidRPr="00B901BE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Minimálne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nepôvodných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rýb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DD0DAD" w:rsidRPr="00B901BE" w14:paraId="1CC9D45C" w14:textId="77777777" w:rsidTr="002A4AEE">
        <w:trPr>
          <w:trHeight w:val="397"/>
          <w:jc w:val="center"/>
        </w:trPr>
        <w:tc>
          <w:tcPr>
            <w:tcW w:w="2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F9217" w14:textId="77777777" w:rsidR="00DD0DAD" w:rsidRPr="00A32EFF" w:rsidRDefault="00DD0DA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Pozdĺžna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kontinuita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473B8" w14:textId="77777777" w:rsidR="00DD0DAD" w:rsidRPr="007A6B32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prekážok</w:t>
            </w:r>
            <w:proofErr w:type="spellEnd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81AF4" w14:textId="77777777" w:rsidR="00DD0DAD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EFCED" w14:textId="77777777" w:rsidR="00DD0DAD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bez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bariér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aby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nebránilo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D0DAD" w:rsidRPr="00B901BE" w14:paraId="5BF89412" w14:textId="77777777" w:rsidTr="002A4AEE">
        <w:trPr>
          <w:trHeight w:val="397"/>
          <w:jc w:val="center"/>
        </w:trPr>
        <w:tc>
          <w:tcPr>
            <w:tcW w:w="2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931C" w14:textId="77777777" w:rsidR="00DD0DAD" w:rsidRPr="00B901BE" w:rsidRDefault="00DD0DAD" w:rsidP="002A4AEE">
            <w:pPr>
              <w:spacing w:line="240" w:lineRule="auto"/>
              <w:ind w:left="2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49CD" w14:textId="77777777" w:rsidR="00DD0DAD" w:rsidRPr="00B901BE" w:rsidRDefault="00DD0DA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Monitoring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(SHMU)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812E3" w14:textId="77777777" w:rsidR="00DD0DAD" w:rsidRPr="00B901BE" w:rsidRDefault="00DD0DAD" w:rsidP="002A4AEE">
            <w:pPr>
              <w:pStyle w:val="Odsekzoznamu"/>
              <w:spacing w:line="240" w:lineRule="auto"/>
              <w:ind w:left="122" w:hanging="1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Vyhovujúc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7720DF" w:rsidDel="008E1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9915E" w14:textId="77777777" w:rsidR="00DD0DAD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výsledkov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sledovania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platných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metodík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hodnotenie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hyperlink r:id="rId6" w:history="1">
              <w:r w:rsidRPr="008A1D51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http://www.shmu.sk/File/Hydrologia/Monitoring_PV_PzV/Monitoring_kvality_PV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A2A8336" w14:textId="77777777" w:rsidR="00DD0DAD" w:rsidRPr="00B901BE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najmä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parametroch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teploty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zníženia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obsahu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kyslíka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chemických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biologických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ukazovateľov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6A554E21" w14:textId="77777777" w:rsidR="00DD0DAD" w:rsidRDefault="00DD0DAD" w:rsidP="00DD0D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32ECA" w14:textId="77777777" w:rsidR="00DD0DAD" w:rsidRDefault="00DD0DAD" w:rsidP="00DD0DAD">
      <w:pPr>
        <w:pStyle w:val="Zkladntext"/>
        <w:widowControl w:val="0"/>
        <w:spacing w:after="120"/>
        <w:jc w:val="both"/>
        <w:rPr>
          <w:b w:val="0"/>
        </w:rPr>
      </w:pPr>
      <w:r>
        <w:rPr>
          <w:b w:val="0"/>
        </w:rPr>
        <w:t xml:space="preserve">Zlepšenie stavu </w:t>
      </w:r>
      <w:r w:rsidRPr="007720DF">
        <w:t xml:space="preserve">druhu </w:t>
      </w:r>
      <w:proofErr w:type="spellStart"/>
      <w:r>
        <w:rPr>
          <w:i/>
        </w:rPr>
        <w:t>Zingel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streber</w:t>
      </w:r>
      <w:proofErr w:type="spellEnd"/>
      <w:r>
        <w:rPr>
          <w:i/>
        </w:rPr>
        <w:t xml:space="preserve"> </w:t>
      </w:r>
      <w:r>
        <w:rPr>
          <w:b w:val="0"/>
        </w:rPr>
        <w:t>za splnenia nasledovných parametrov: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2"/>
        <w:gridCol w:w="1592"/>
        <w:gridCol w:w="1276"/>
        <w:gridCol w:w="3969"/>
      </w:tblGrid>
      <w:tr w:rsidR="00DD0DAD" w:rsidRPr="00F71EF9" w14:paraId="01700CF6" w14:textId="77777777" w:rsidTr="002A4AEE">
        <w:trPr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DD50" w14:textId="77777777" w:rsidR="00DD0DAD" w:rsidRPr="00755B91" w:rsidRDefault="00DD0DA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52F69" w14:textId="77777777" w:rsidR="00DD0DAD" w:rsidRPr="00755B91" w:rsidRDefault="00DD0DA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Merateľnosť</w:t>
            </w:r>
            <w:proofErr w:type="spellEnd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8B7D2" w14:textId="77777777" w:rsidR="00DD0DAD" w:rsidRPr="00755B91" w:rsidRDefault="00DD0DA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Cieľová</w:t>
            </w:r>
            <w:proofErr w:type="spellEnd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hodnota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0C3B0" w14:textId="77777777" w:rsidR="00DD0DAD" w:rsidRPr="00755B91" w:rsidRDefault="00DD0DA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Poznámky</w:t>
            </w:r>
            <w:proofErr w:type="spellEnd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</w:t>
            </w:r>
            <w:proofErr w:type="spellStart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Doplňujúce</w:t>
            </w:r>
            <w:proofErr w:type="spellEnd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55B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informácie</w:t>
            </w:r>
            <w:proofErr w:type="spellEnd"/>
          </w:p>
        </w:tc>
      </w:tr>
      <w:tr w:rsidR="00DD0DAD" w:rsidRPr="00F71EF9" w14:paraId="68659647" w14:textId="77777777" w:rsidTr="002A4AEE">
        <w:trPr>
          <w:trHeight w:val="225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DA90" w14:textId="77777777" w:rsidR="00DD0DAD" w:rsidRPr="00F71EF9" w:rsidRDefault="00DD0DAD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Veľkosť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populácie</w:t>
            </w:r>
            <w:proofErr w:type="spellEnd"/>
          </w:p>
        </w:tc>
        <w:tc>
          <w:tcPr>
            <w:tcW w:w="1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68BB3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Relatívna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početnosť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monitorovaného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A189C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1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EF68F" w14:textId="01558108" w:rsidR="00DD0DAD" w:rsidRPr="00F71EF9" w:rsidRDefault="00DD0DAD" w:rsidP="00DD0DA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Podľa</w:t>
            </w:r>
            <w:proofErr w:type="spellEnd"/>
            <w:r w:rsidRPr="007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dostupných</w:t>
            </w:r>
            <w:proofErr w:type="spellEnd"/>
            <w:r w:rsidRPr="007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údajov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veľkosť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populácie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území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odhadovaná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100 - 200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jedincov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druhu</w:t>
            </w:r>
            <w:proofErr w:type="spellEnd"/>
            <w:r w:rsidRPr="007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7A6B3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D0DAD" w:rsidRPr="00F71EF9" w14:paraId="17D2AF62" w14:textId="77777777" w:rsidTr="002A4AEE">
        <w:trPr>
          <w:trHeight w:val="225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302D4" w14:textId="77777777" w:rsidR="00DD0DAD" w:rsidRPr="00F71EF9" w:rsidRDefault="00DD0DAD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Zastúpenie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vhodných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mikro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mezohabitatov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hodnotenom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3B1B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km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86E93" w14:textId="77777777" w:rsidR="00DD0DAD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1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C93A" w14:textId="77777777" w:rsidR="00DD0DAD" w:rsidRPr="007A6B32" w:rsidRDefault="00DD0DAD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Rýchlejšie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prúdiace</w:t>
            </w:r>
            <w:proofErr w:type="spellEnd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úseky</w:t>
            </w:r>
            <w:proofErr w:type="spellEnd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alebo</w:t>
            </w:r>
            <w:proofErr w:type="spellEnd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rozhrania</w:t>
            </w:r>
            <w:proofErr w:type="spellEnd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prúdo</w:t>
            </w:r>
            <w:r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v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, </w:t>
            </w:r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blízkosti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štrkových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lavíc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alebo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brodov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Týchto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území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nedostatok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Obnovu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prúdivých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biotopov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je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možné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dosiahnuť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revitalizáciou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prepojením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sprietočnením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odrezaných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meandrov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riečnych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ramien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D0DAD" w:rsidRPr="00F71EF9" w14:paraId="54BEE7C9" w14:textId="77777777" w:rsidTr="002A4AEE">
        <w:trPr>
          <w:trHeight w:val="225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F914" w14:textId="77777777" w:rsidR="00DD0DAD" w:rsidRPr="00F71EF9" w:rsidRDefault="00DD0DA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Biotop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riemerná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hĺbka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vodného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stĺpca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počas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suchej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sezóny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29C3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cm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1234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</w:t>
            </w:r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3219" w14:textId="77777777" w:rsidR="00DD0DAD" w:rsidRPr="00F71EF9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uvenilné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ryby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vyžadujú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perejnaté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úseky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rieky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so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štrkovito-piesčitým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dnom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, s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hĺbkou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15–40 cm.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Väčšie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jedince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hlbšiu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vodu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pri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dne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prúdových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tieňoch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za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väčšími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kameňmi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alebo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kusmi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dreva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ležiacimi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dne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DD0DAD" w:rsidRPr="00F71EF9" w14:paraId="2AF2153D" w14:textId="77777777" w:rsidTr="002A4AEE">
        <w:trPr>
          <w:trHeight w:val="225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EE9DA" w14:textId="77777777" w:rsidR="00DD0DAD" w:rsidRPr="00F71EF9" w:rsidRDefault="00DD0DA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Pokryvnosť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stromovej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vegetácie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brehoch</w:t>
            </w:r>
            <w:proofErr w:type="spellEnd"/>
          </w:p>
        </w:tc>
        <w:tc>
          <w:tcPr>
            <w:tcW w:w="1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E3640" w14:textId="77777777" w:rsidR="00DD0DAD" w:rsidRPr="007A6B32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percentách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  <w:p w14:paraId="03A3F7DE" w14:textId="77777777" w:rsidR="00DD0DAD" w:rsidRPr="007A6B32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689F1E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D26D3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70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6032" w14:textId="77777777" w:rsidR="00DD0DAD" w:rsidRPr="00F71EF9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Druh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uprednostňuje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stromami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zatienené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prírode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blízke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úseky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riek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Stromová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brehová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vegetácia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slúži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ako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ochranná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clona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pred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nadmerným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prehrievaním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území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dostatočne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zastúpená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D0DAD" w:rsidRPr="00F71EF9" w14:paraId="190F4558" w14:textId="77777777" w:rsidTr="002A4AEE">
        <w:trPr>
          <w:trHeight w:val="397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58C0B" w14:textId="77777777" w:rsidR="00DD0DAD" w:rsidRPr="00F71EF9" w:rsidRDefault="00DD0DA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Zastúpenie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inváznych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rýb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A5564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Dominancia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stanovištne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v %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BD8A" w14:textId="77777777" w:rsidR="00DD0DAD" w:rsidRPr="00F71EF9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Menej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6134D" w14:textId="77777777" w:rsidR="00DD0DAD" w:rsidRPr="00F71EF9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Minimálne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nepôvodných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rýb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DD0DAD" w:rsidRPr="00F71EF9" w14:paraId="4FABE365" w14:textId="77777777" w:rsidTr="002A4AEE">
        <w:trPr>
          <w:trHeight w:val="397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408AC" w14:textId="77777777" w:rsidR="00DD0DAD" w:rsidRPr="00A32EFF" w:rsidRDefault="00DD0DA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Pozdĺžna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kontinuita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A82B" w14:textId="77777777" w:rsidR="00DD0DAD" w:rsidRPr="007A6B32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prekážok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952DC" w14:textId="77777777" w:rsidR="00DD0DAD" w:rsidRDefault="00DD0DA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CA894" w14:textId="77777777" w:rsidR="00DD0DAD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bez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bariér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aby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nebránilo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účelom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neresenia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DD0DAD" w:rsidRPr="00F71EF9" w14:paraId="128F7709" w14:textId="77777777" w:rsidTr="002A4AEE">
        <w:trPr>
          <w:trHeight w:val="397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F8B49" w14:textId="77777777" w:rsidR="00DD0DAD" w:rsidRPr="00F71EF9" w:rsidRDefault="00DD0DAD" w:rsidP="002A4AEE">
            <w:pPr>
              <w:spacing w:line="240" w:lineRule="auto"/>
              <w:ind w:left="2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F3114" w14:textId="77777777" w:rsidR="00DD0DAD" w:rsidRPr="00F71EF9" w:rsidRDefault="00DD0DA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Monitoring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(SHMU)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AC9FF" w14:textId="77777777" w:rsidR="00DD0DAD" w:rsidRPr="00F71EF9" w:rsidRDefault="00DD0DA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Vyhovujúc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7720DF" w:rsidDel="008E1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40DAE" w14:textId="77777777" w:rsidR="00DD0DAD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výsledkov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sledovania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platných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metodík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hodnotenie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hyperlink r:id="rId7" w:history="1">
              <w:r w:rsidRPr="008A1D51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http://www.shmu.sk/File/Hydrologia/Monitoring_PV_PzV/Monitoring_kvality_PV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5CDC872" w14:textId="77777777" w:rsidR="00DD0DAD" w:rsidRPr="00F71EF9" w:rsidRDefault="00DD0DA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najmä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parametroch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teploty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zníženia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obsahu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kyslíka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chemických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biologických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ukazovateľov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039E8DB7" w14:textId="77777777" w:rsidR="00FD2413" w:rsidRDefault="00FD2413" w:rsidP="00F858D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77A960" w14:textId="3453883E" w:rsidR="00F858DC" w:rsidRPr="0088508D" w:rsidRDefault="00F858DC" w:rsidP="00F858D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Zlepšenie</w:t>
      </w:r>
      <w:proofErr w:type="spellEnd"/>
      <w:r w:rsidRPr="008850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508D">
        <w:rPr>
          <w:rFonts w:ascii="Times New Roman" w:hAnsi="Times New Roman" w:cs="Times New Roman"/>
          <w:color w:val="000000"/>
          <w:sz w:val="24"/>
          <w:szCs w:val="24"/>
        </w:rPr>
        <w:t>stav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proofErr w:type="spellEnd"/>
      <w:r w:rsidRPr="008850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508D">
        <w:rPr>
          <w:rFonts w:ascii="Times New Roman" w:hAnsi="Times New Roman" w:cs="Times New Roman"/>
          <w:b/>
          <w:color w:val="000000"/>
          <w:sz w:val="24"/>
          <w:szCs w:val="24"/>
        </w:rPr>
        <w:t>druhu</w:t>
      </w:r>
      <w:proofErr w:type="spellEnd"/>
      <w:r w:rsidRPr="008850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8508D">
        <w:rPr>
          <w:rFonts w:ascii="Times New Roman" w:hAnsi="Times New Roman" w:cs="Times New Roman"/>
          <w:b/>
          <w:i/>
          <w:sz w:val="24"/>
          <w:szCs w:val="24"/>
        </w:rPr>
        <w:t>Rhodeus</w:t>
      </w:r>
      <w:proofErr w:type="spellEnd"/>
      <w:r w:rsidRPr="008850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508D">
        <w:rPr>
          <w:rFonts w:ascii="Times New Roman" w:hAnsi="Times New Roman" w:cs="Times New Roman"/>
          <w:b/>
          <w:i/>
          <w:sz w:val="24"/>
          <w:szCs w:val="24"/>
        </w:rPr>
        <w:t>amarus</w:t>
      </w:r>
      <w:proofErr w:type="spellEnd"/>
      <w:r w:rsidRPr="0088508D">
        <w:rPr>
          <w:rFonts w:ascii="Times New Roman" w:hAnsi="Times New Roman" w:cs="Times New Roman"/>
          <w:b/>
          <w:i/>
          <w:sz w:val="24"/>
          <w:szCs w:val="24"/>
        </w:rPr>
        <w:t xml:space="preserve"> (R. </w:t>
      </w:r>
      <w:proofErr w:type="spellStart"/>
      <w:r w:rsidRPr="0088508D">
        <w:rPr>
          <w:rFonts w:ascii="Times New Roman" w:hAnsi="Times New Roman" w:cs="Times New Roman"/>
          <w:b/>
          <w:i/>
          <w:sz w:val="24"/>
          <w:szCs w:val="24"/>
        </w:rPr>
        <w:t>sericeus</w:t>
      </w:r>
      <w:proofErr w:type="spellEnd"/>
      <w:r w:rsidRPr="008850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508D">
        <w:rPr>
          <w:rFonts w:ascii="Times New Roman" w:hAnsi="Times New Roman" w:cs="Times New Roman"/>
          <w:b/>
          <w:i/>
          <w:sz w:val="24"/>
          <w:szCs w:val="24"/>
        </w:rPr>
        <w:t>amarus</w:t>
      </w:r>
      <w:proofErr w:type="spellEnd"/>
      <w:r w:rsidRPr="0088508D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88508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splnenia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nasledovných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parametrov</w:t>
      </w:r>
      <w:proofErr w:type="spellEnd"/>
      <w:r w:rsidRPr="0088508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tbl>
      <w:tblPr>
        <w:tblW w:w="91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418"/>
        <w:gridCol w:w="1417"/>
        <w:gridCol w:w="4073"/>
      </w:tblGrid>
      <w:tr w:rsidR="00F858DC" w:rsidRPr="001258AA" w14:paraId="1B274A1F" w14:textId="77777777" w:rsidTr="002A4AEE">
        <w:trPr>
          <w:jc w:val="center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98889" w14:textId="77777777" w:rsidR="00F858DC" w:rsidRPr="001258AA" w:rsidRDefault="00F858DC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8AA">
              <w:rPr>
                <w:rFonts w:ascii="Times New Roman" w:hAnsi="Times New Roman" w:cs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7E69B" w14:textId="77777777" w:rsidR="00F858DC" w:rsidRPr="001258AA" w:rsidRDefault="00F858DC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258AA">
              <w:rPr>
                <w:rFonts w:ascii="Times New Roman" w:hAnsi="Times New Roman" w:cs="Times New Roman"/>
                <w:b/>
                <w:sz w:val="20"/>
                <w:szCs w:val="20"/>
              </w:rPr>
              <w:t>Merateľnosť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6A54B" w14:textId="77777777" w:rsidR="00F858DC" w:rsidRPr="001258AA" w:rsidRDefault="00F858DC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258AA">
              <w:rPr>
                <w:rFonts w:ascii="Times New Roman" w:hAnsi="Times New Roman" w:cs="Times New Roman"/>
                <w:b/>
                <w:sz w:val="20"/>
                <w:szCs w:val="20"/>
              </w:rPr>
              <w:t>Cieľová</w:t>
            </w:r>
            <w:proofErr w:type="spellEnd"/>
            <w:r w:rsidRPr="001258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0180C" w14:textId="77777777" w:rsidR="00F858DC" w:rsidRPr="001258AA" w:rsidRDefault="00F858DC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258AA">
              <w:rPr>
                <w:rFonts w:ascii="Times New Roman" w:hAnsi="Times New Roman" w:cs="Times New Roman"/>
                <w:b/>
                <w:sz w:val="20"/>
                <w:szCs w:val="20"/>
              </w:rPr>
              <w:t>Doplnkové</w:t>
            </w:r>
            <w:proofErr w:type="spellEnd"/>
            <w:r w:rsidRPr="001258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b/>
                <w:sz w:val="20"/>
                <w:szCs w:val="20"/>
              </w:rPr>
              <w:t>informácie</w:t>
            </w:r>
            <w:proofErr w:type="spellEnd"/>
          </w:p>
        </w:tc>
      </w:tr>
      <w:tr w:rsidR="00F858DC" w:rsidRPr="001258AA" w14:paraId="1897934C" w14:textId="77777777" w:rsidTr="002A4AEE">
        <w:trPr>
          <w:trHeight w:val="225"/>
          <w:jc w:val="center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33EDC" w14:textId="77777777" w:rsidR="00F858DC" w:rsidRPr="001258AA" w:rsidRDefault="00F858DC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Veľkosť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populácie</w:t>
            </w:r>
            <w:proofErr w:type="spellEnd"/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F4F39" w14:textId="77777777" w:rsidR="00F858DC" w:rsidRPr="001258AA" w:rsidRDefault="00F858DC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Relatívna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početnosť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 xml:space="preserve"> 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monitorovaného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F442" w14:textId="66BF1A60" w:rsidR="00F858DC" w:rsidRPr="001258AA" w:rsidRDefault="00DA6F05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2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4471" w14:textId="0D744C5E" w:rsidR="00F858DC" w:rsidRPr="001258AA" w:rsidRDefault="00F858DC" w:rsidP="00DA6F0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Podľa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dostupných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údajov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(SDF) je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veľkosť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popul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ácie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území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odhadovaná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od </w:t>
            </w:r>
            <w:r w:rsidR="00DA6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do </w:t>
            </w:r>
            <w:r w:rsidR="00DA6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000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jedincov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F858DC" w:rsidRPr="001258AA" w14:paraId="37BA291C" w14:textId="77777777" w:rsidTr="002A4AEE">
        <w:trPr>
          <w:trHeight w:val="225"/>
          <w:jc w:val="center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81D6" w14:textId="77777777" w:rsidR="00F858DC" w:rsidRPr="001258AA" w:rsidRDefault="00F858DC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Zastúpenie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vhodných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mikro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mezohabitatov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hodnotenom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39D32" w14:textId="77777777" w:rsidR="00F858DC" w:rsidRPr="001258AA" w:rsidRDefault="00F858DC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km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278AF" w14:textId="77777777" w:rsidR="00F858DC" w:rsidRPr="001258AA" w:rsidRDefault="00F858DC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3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C8C2B" w14:textId="77777777" w:rsidR="00F858DC" w:rsidRPr="001258AA" w:rsidRDefault="00F858DC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Stojaté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pomaly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tečúce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jemným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sedimentom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výskytom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korýtok</w:t>
            </w:r>
            <w:proofErr w:type="spellEnd"/>
            <w:r w:rsidRPr="001258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F858DC" w:rsidRPr="001258AA" w14:paraId="18F14F15" w14:textId="77777777" w:rsidTr="002A4AEE">
        <w:trPr>
          <w:trHeight w:val="397"/>
          <w:jc w:val="center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7E8B1" w14:textId="77777777" w:rsidR="00F858DC" w:rsidRPr="001258AA" w:rsidRDefault="00F858DC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Zastúpenie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inváznych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rýb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C01E" w14:textId="77777777" w:rsidR="00F858DC" w:rsidRPr="001258AA" w:rsidRDefault="00F858DC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Dominancia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stanovištne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v %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51571" w14:textId="77777777" w:rsidR="00F858DC" w:rsidRPr="001258AA" w:rsidRDefault="00F858DC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Menej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46206" w14:textId="77777777" w:rsidR="00F858DC" w:rsidRPr="001258AA" w:rsidRDefault="00F858DC" w:rsidP="002A4AEE">
            <w:pPr>
              <w:pStyle w:val="Textkomentr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Minimálne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nepôvodných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rýb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F858DC" w:rsidRPr="001258AA" w14:paraId="4B451921" w14:textId="77777777" w:rsidTr="002A4AEE">
        <w:trPr>
          <w:trHeight w:val="397"/>
          <w:jc w:val="center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3965E" w14:textId="77777777" w:rsidR="00F858DC" w:rsidRPr="00F71EF9" w:rsidRDefault="00F858DC" w:rsidP="002A4AEE">
            <w:pPr>
              <w:spacing w:line="240" w:lineRule="auto"/>
              <w:ind w:left="2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Pozdĺžna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kontinuita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C87C2" w14:textId="77777777" w:rsidR="00F858DC" w:rsidRPr="007720DF" w:rsidRDefault="00F858DC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prekážok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282B" w14:textId="77777777" w:rsidR="00F858DC" w:rsidRPr="007720DF" w:rsidRDefault="00F858DC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DBDB" w14:textId="77777777" w:rsidR="00F858DC" w:rsidRPr="00D52383" w:rsidRDefault="00F858DC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bez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bariér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aby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nebránilo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858DC" w:rsidRPr="001258AA" w14:paraId="6C0957C6" w14:textId="77777777" w:rsidTr="002A4AEE">
        <w:trPr>
          <w:trHeight w:val="397"/>
          <w:jc w:val="center"/>
        </w:trPr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1E626" w14:textId="77777777" w:rsidR="00F858DC" w:rsidRPr="001258AA" w:rsidRDefault="00F858DC" w:rsidP="002A4AEE">
            <w:pPr>
              <w:spacing w:line="240" w:lineRule="auto"/>
              <w:ind w:left="2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70D81" w14:textId="77777777" w:rsidR="00F858DC" w:rsidRPr="001258AA" w:rsidRDefault="00F858DC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Monitoring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(SHMU)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DF591" w14:textId="77777777" w:rsidR="00F858DC" w:rsidRPr="001258AA" w:rsidRDefault="00F858DC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Vyhovujúc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7720DF" w:rsidDel="008E1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27E22" w14:textId="77777777" w:rsidR="00F858DC" w:rsidRDefault="00F858DC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výsledkov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sledovania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platných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metodík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hodnotenie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hyperlink r:id="rId8" w:history="1">
              <w:r w:rsidRPr="008A1D51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http://www.shmu.sk/File/Hydrologia/Monitoring_PV_PzV/Monitoring_kvality_PV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94DE2F9" w14:textId="77777777" w:rsidR="00F858DC" w:rsidRPr="001258AA" w:rsidRDefault="00F858DC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najmä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parametroch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teploty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zníženia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obsahu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kyslíka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chemických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biologických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ukazovateľov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3D7947A8" w14:textId="77777777" w:rsidR="00F858DC" w:rsidRDefault="00F858DC" w:rsidP="00F858DC">
      <w:pPr>
        <w:pStyle w:val="Zkladntext"/>
        <w:widowControl w:val="0"/>
        <w:spacing w:after="120"/>
        <w:ind w:left="360"/>
        <w:jc w:val="both"/>
        <w:rPr>
          <w:b w:val="0"/>
        </w:rPr>
      </w:pPr>
    </w:p>
    <w:p w14:paraId="62E2FDB7" w14:textId="3085F4CA" w:rsidR="00500C6B" w:rsidRDefault="00D86DBE" w:rsidP="00500C6B">
      <w:pPr>
        <w:pStyle w:val="Zkladntext"/>
        <w:widowControl w:val="0"/>
        <w:spacing w:after="120"/>
        <w:jc w:val="both"/>
        <w:rPr>
          <w:b w:val="0"/>
        </w:rPr>
      </w:pPr>
      <w:r>
        <w:rPr>
          <w:b w:val="0"/>
        </w:rPr>
        <w:t xml:space="preserve">Zlepšenie </w:t>
      </w:r>
      <w:r w:rsidR="00500C6B">
        <w:rPr>
          <w:b w:val="0"/>
        </w:rPr>
        <w:t xml:space="preserve">stavu </w:t>
      </w:r>
      <w:r w:rsidR="00500C6B" w:rsidRPr="007720DF">
        <w:t xml:space="preserve">druhu </w:t>
      </w:r>
      <w:proofErr w:type="spellStart"/>
      <w:r w:rsidR="00500C6B">
        <w:rPr>
          <w:i/>
        </w:rPr>
        <w:t>Barbus</w:t>
      </w:r>
      <w:proofErr w:type="spellEnd"/>
      <w:r w:rsidR="00500C6B">
        <w:rPr>
          <w:i/>
        </w:rPr>
        <w:t xml:space="preserve"> </w:t>
      </w:r>
      <w:proofErr w:type="spellStart"/>
      <w:r w:rsidR="00500C6B">
        <w:rPr>
          <w:i/>
        </w:rPr>
        <w:t>carpaticus</w:t>
      </w:r>
      <w:proofErr w:type="spellEnd"/>
      <w:r w:rsidR="00500C6B">
        <w:rPr>
          <w:i/>
        </w:rPr>
        <w:t xml:space="preserve"> </w:t>
      </w:r>
      <w:r w:rsidR="00500C6B">
        <w:rPr>
          <w:b w:val="0"/>
        </w:rPr>
        <w:t>za splnenia nasledovných parametrov:</w:t>
      </w:r>
    </w:p>
    <w:tbl>
      <w:tblPr>
        <w:tblW w:w="484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8"/>
        <w:gridCol w:w="1511"/>
        <w:gridCol w:w="1102"/>
        <w:gridCol w:w="4793"/>
      </w:tblGrid>
      <w:tr w:rsidR="00500C6B" w:rsidRPr="00870D1F" w14:paraId="2901148D" w14:textId="77777777" w:rsidTr="00287EF8">
        <w:trPr>
          <w:jc w:val="center"/>
        </w:trPr>
        <w:tc>
          <w:tcPr>
            <w:tcW w:w="1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C419A" w14:textId="77777777" w:rsidR="00500C6B" w:rsidRPr="00870D1F" w:rsidRDefault="00500C6B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D8EE7" w14:textId="77777777" w:rsidR="00500C6B" w:rsidRPr="00870D1F" w:rsidRDefault="00500C6B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Merateľnosť</w:t>
            </w:r>
            <w:proofErr w:type="spellEnd"/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02B94" w14:textId="77777777" w:rsidR="00500C6B" w:rsidRPr="00870D1F" w:rsidRDefault="00500C6B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Cieľová</w:t>
            </w:r>
            <w:proofErr w:type="spellEnd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47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4A9C0" w14:textId="77777777" w:rsidR="00500C6B" w:rsidRPr="00870D1F" w:rsidRDefault="00500C6B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Doplnkové</w:t>
            </w:r>
            <w:proofErr w:type="spellEnd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informácie</w:t>
            </w:r>
            <w:proofErr w:type="spellEnd"/>
          </w:p>
        </w:tc>
      </w:tr>
      <w:tr w:rsidR="00500C6B" w:rsidRPr="001258AA" w14:paraId="4563C3DF" w14:textId="77777777" w:rsidTr="00287EF8">
        <w:trPr>
          <w:trHeight w:val="225"/>
          <w:jc w:val="center"/>
        </w:trPr>
        <w:tc>
          <w:tcPr>
            <w:tcW w:w="1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E2AFC" w14:textId="77777777" w:rsidR="00500C6B" w:rsidRPr="001258AA" w:rsidRDefault="00500C6B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Veľkosť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populácie</w:t>
            </w:r>
            <w:proofErr w:type="spellEnd"/>
          </w:p>
        </w:tc>
        <w:tc>
          <w:tcPr>
            <w:tcW w:w="1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3BD24" w14:textId="77777777" w:rsidR="00500C6B" w:rsidRPr="001258AA" w:rsidRDefault="00500C6B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Relatívna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početnosť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jedincov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100 m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monitorovaného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úseku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toku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(CPUE)</w:t>
            </w: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C05BE" w14:textId="6FC82B6C" w:rsidR="00500C6B" w:rsidRPr="001258AA" w:rsidRDefault="00500C6B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Min.2</w:t>
            </w:r>
          </w:p>
        </w:tc>
        <w:tc>
          <w:tcPr>
            <w:tcW w:w="47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0093" w14:textId="4D030BCB" w:rsidR="00500C6B" w:rsidRPr="001258AA" w:rsidRDefault="00500C6B" w:rsidP="00DA6F0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Podľa</w:t>
            </w:r>
            <w:proofErr w:type="spellEnd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dostupných</w:t>
            </w:r>
            <w:proofErr w:type="spellEnd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údajov</w:t>
            </w:r>
            <w:proofErr w:type="spellEnd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dosahoval</w:t>
            </w:r>
            <w:proofErr w:type="spellEnd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druh</w:t>
            </w:r>
            <w:proofErr w:type="spellEnd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hlavnom</w:t>
            </w:r>
            <w:proofErr w:type="spellEnd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toku</w:t>
            </w:r>
            <w:proofErr w:type="spellEnd"/>
            <w:r w:rsidRPr="001258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6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početnosť</w:t>
            </w:r>
            <w:proofErr w:type="spellEnd"/>
            <w:r w:rsidR="00DA6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="00DA6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6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až</w:t>
            </w:r>
            <w:proofErr w:type="spellEnd"/>
            <w:r w:rsidR="00DA6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jedincov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500C6B" w:rsidRPr="001258AA" w14:paraId="6DCA9013" w14:textId="77777777" w:rsidTr="00287EF8">
        <w:trPr>
          <w:trHeight w:val="225"/>
          <w:jc w:val="center"/>
        </w:trPr>
        <w:tc>
          <w:tcPr>
            <w:tcW w:w="1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E0BE5" w14:textId="77777777" w:rsidR="00500C6B" w:rsidRPr="001258AA" w:rsidRDefault="00500C6B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Zastúpenie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vhodných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mezohabitatov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58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hodnotenom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úseku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toku</w:t>
            </w:r>
            <w:proofErr w:type="spellEnd"/>
          </w:p>
        </w:tc>
        <w:tc>
          <w:tcPr>
            <w:tcW w:w="1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B0769" w14:textId="77777777" w:rsidR="00500C6B" w:rsidRPr="001258AA" w:rsidRDefault="00500C6B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%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1km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toku</w:t>
            </w:r>
            <w:proofErr w:type="spellEnd"/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84254" w14:textId="77777777" w:rsidR="00500C6B" w:rsidRPr="001258AA" w:rsidRDefault="00500C6B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&gt;30</w:t>
            </w:r>
          </w:p>
        </w:tc>
        <w:tc>
          <w:tcPr>
            <w:tcW w:w="47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55BAB" w14:textId="77777777" w:rsidR="00500C6B" w:rsidRPr="001258AA" w:rsidRDefault="00500C6B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Jedná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reofilný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druh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obývajúci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dno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menších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až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stredne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veľkých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podhorských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riek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Preferuje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prúdivé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biotopy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s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tvrdým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štrkovitým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dnom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Dôležitá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je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preň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dostatočná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hydromorfologická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členitosť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toku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najmä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zastúpenie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perejnatých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úsekov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so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štrkovými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lavicami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tiahlymi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prúdmi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500C6B" w:rsidRPr="001258AA" w14:paraId="2CE48D10" w14:textId="77777777" w:rsidTr="00287EF8">
        <w:trPr>
          <w:trHeight w:val="397"/>
          <w:jc w:val="center"/>
        </w:trPr>
        <w:tc>
          <w:tcPr>
            <w:tcW w:w="1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2AC2" w14:textId="77777777" w:rsidR="00500C6B" w:rsidRPr="001258AA" w:rsidRDefault="00500C6B" w:rsidP="002A4AE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Pozdĺžna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kontinuita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toku</w:t>
            </w:r>
            <w:proofErr w:type="spellEnd"/>
          </w:p>
        </w:tc>
        <w:tc>
          <w:tcPr>
            <w:tcW w:w="1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2FFB5" w14:textId="77777777" w:rsidR="00500C6B" w:rsidRPr="006A0C84" w:rsidRDefault="00500C6B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prekážok</w:t>
            </w:r>
            <w:proofErr w:type="spellEnd"/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8BB89" w14:textId="77777777" w:rsidR="00500C6B" w:rsidRPr="001258AA" w:rsidRDefault="00500C6B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F6F7A" w14:textId="77777777" w:rsidR="00500C6B" w:rsidRPr="001258AA" w:rsidRDefault="00500C6B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bez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bariér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aby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nebránilo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00C6B" w:rsidRPr="001258AA" w14:paraId="167C3A86" w14:textId="77777777" w:rsidTr="00287EF8">
        <w:trPr>
          <w:trHeight w:val="397"/>
          <w:jc w:val="center"/>
        </w:trPr>
        <w:tc>
          <w:tcPr>
            <w:tcW w:w="1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6E4F" w14:textId="77777777" w:rsidR="00500C6B" w:rsidRPr="001258AA" w:rsidRDefault="00500C6B" w:rsidP="002A4AEE">
            <w:pPr>
              <w:spacing w:line="240" w:lineRule="auto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Kvalita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>vody</w:t>
            </w:r>
            <w:proofErr w:type="spellEnd"/>
            <w:r w:rsidRPr="00125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8C22F" w14:textId="77777777" w:rsidR="00500C6B" w:rsidRPr="001258AA" w:rsidRDefault="00500C6B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Monitoring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(SHMU)</w:t>
            </w:r>
          </w:p>
        </w:tc>
        <w:tc>
          <w:tcPr>
            <w:tcW w:w="1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E7E15" w14:textId="77777777" w:rsidR="00500C6B" w:rsidRPr="001258AA" w:rsidRDefault="00500C6B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Vyhovujúc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7720DF" w:rsidDel="008E1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7D2E2" w14:textId="77777777" w:rsidR="00500C6B" w:rsidRDefault="00500C6B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výsledkov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sledovania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platných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metodík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hodnotenie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hyperlink r:id="rId9" w:history="1">
              <w:r w:rsidRPr="008A1D51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http://www.shmu.sk/File/Hydrologia/Monitoring_PV_PzV/Monitoring_kvality_PV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531E71D" w14:textId="77777777" w:rsidR="00500C6B" w:rsidRPr="001258AA" w:rsidRDefault="00500C6B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najmä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parametroch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teploty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zníženia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obsahu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kyslíka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chemických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biologických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ukazovateľov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36DDEB3D" w14:textId="77777777" w:rsidR="00500C6B" w:rsidRDefault="00500C6B" w:rsidP="00500C6B">
      <w:pPr>
        <w:pStyle w:val="Zkladntext"/>
        <w:widowControl w:val="0"/>
        <w:spacing w:after="120"/>
        <w:jc w:val="both"/>
        <w:rPr>
          <w:b w:val="0"/>
        </w:rPr>
      </w:pPr>
    </w:p>
    <w:p w14:paraId="4C0BC94F" w14:textId="72086852" w:rsidR="006B206D" w:rsidRPr="00FA03B9" w:rsidRDefault="00D86DBE" w:rsidP="006B206D">
      <w:pPr>
        <w:pStyle w:val="Zkladntext"/>
        <w:widowControl w:val="0"/>
        <w:spacing w:after="120"/>
        <w:jc w:val="both"/>
        <w:rPr>
          <w:b w:val="0"/>
        </w:rPr>
      </w:pPr>
      <w:r>
        <w:rPr>
          <w:b w:val="0"/>
        </w:rPr>
        <w:t xml:space="preserve">Zlepšenie </w:t>
      </w:r>
      <w:r w:rsidR="006B206D">
        <w:rPr>
          <w:b w:val="0"/>
        </w:rPr>
        <w:t xml:space="preserve">stavu </w:t>
      </w:r>
      <w:r w:rsidR="006B206D" w:rsidRPr="007720DF">
        <w:t xml:space="preserve">druhu </w:t>
      </w:r>
      <w:proofErr w:type="spellStart"/>
      <w:r w:rsidR="006B206D">
        <w:rPr>
          <w:i/>
        </w:rPr>
        <w:t>Romanogobio</w:t>
      </w:r>
      <w:proofErr w:type="spellEnd"/>
      <w:r w:rsidR="006B206D">
        <w:rPr>
          <w:i/>
        </w:rPr>
        <w:t xml:space="preserve"> </w:t>
      </w:r>
      <w:proofErr w:type="spellStart"/>
      <w:r w:rsidR="006B206D">
        <w:rPr>
          <w:i/>
        </w:rPr>
        <w:t>kesleri</w:t>
      </w:r>
      <w:r w:rsidR="006B206D" w:rsidRPr="00FA03B9">
        <w:rPr>
          <w:i/>
        </w:rPr>
        <w:t>i</w:t>
      </w:r>
      <w:proofErr w:type="spellEnd"/>
      <w:r w:rsidR="006B206D">
        <w:rPr>
          <w:i/>
        </w:rPr>
        <w:t xml:space="preserve"> </w:t>
      </w:r>
      <w:r w:rsidR="006B206D">
        <w:rPr>
          <w:b w:val="0"/>
        </w:rPr>
        <w:t>za splnenia nasledovných parametrov:</w:t>
      </w:r>
      <w:r w:rsidR="006B206D" w:rsidRPr="00FA03B9">
        <w:rPr>
          <w:color w:val="000000"/>
        </w:rPr>
        <w:t xml:space="preserve"> </w:t>
      </w:r>
    </w:p>
    <w:tbl>
      <w:tblPr>
        <w:tblW w:w="9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2"/>
        <w:gridCol w:w="1654"/>
        <w:gridCol w:w="1417"/>
        <w:gridCol w:w="4073"/>
      </w:tblGrid>
      <w:tr w:rsidR="006B206D" w:rsidRPr="00FA03B9" w14:paraId="45C77C43" w14:textId="77777777" w:rsidTr="002A4AEE">
        <w:trPr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6AC05" w14:textId="77777777" w:rsidR="006B206D" w:rsidRPr="000C0D5A" w:rsidRDefault="006B206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313A" w14:textId="77777777" w:rsidR="006B206D" w:rsidRPr="000C0D5A" w:rsidRDefault="006B206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Merateľnosť</w:t>
            </w:r>
            <w:proofErr w:type="spellEnd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7702F" w14:textId="77777777" w:rsidR="006B206D" w:rsidRPr="000C0D5A" w:rsidRDefault="006B206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Cieľová</w:t>
            </w:r>
            <w:proofErr w:type="spellEnd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hodnota</w:t>
            </w:r>
            <w:proofErr w:type="spellEnd"/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7AD7D" w14:textId="77777777" w:rsidR="006B206D" w:rsidRPr="000C0D5A" w:rsidRDefault="006B206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Poznámky</w:t>
            </w:r>
            <w:proofErr w:type="spellEnd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</w:t>
            </w:r>
            <w:proofErr w:type="spellStart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Doplňujúce</w:t>
            </w:r>
            <w:proofErr w:type="spellEnd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0D5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informácie</w:t>
            </w:r>
            <w:proofErr w:type="spellEnd"/>
          </w:p>
        </w:tc>
      </w:tr>
      <w:tr w:rsidR="006B206D" w:rsidRPr="00FA03B9" w14:paraId="0B6B745F" w14:textId="77777777" w:rsidTr="002A4AEE">
        <w:trPr>
          <w:trHeight w:val="225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6E6E4" w14:textId="77777777" w:rsidR="006B206D" w:rsidRPr="00FA03B9" w:rsidRDefault="006B206D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Veľkosť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populácie</w:t>
            </w:r>
            <w:proofErr w:type="spellEnd"/>
          </w:p>
        </w:tc>
        <w:tc>
          <w:tcPr>
            <w:tcW w:w="1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4766B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Relatívna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početnosť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jedincov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monitorovaného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FCC8D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1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7036F" w14:textId="45BE719D" w:rsidR="006B206D" w:rsidRPr="00FA03B9" w:rsidRDefault="006B206D" w:rsidP="00CF568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Podľa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dostupných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údajov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(SDF) je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veľkosť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popul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ácie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území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odhadovaná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86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  <w:r w:rsidR="00D86D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  <w:r w:rsidR="00CF5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– 50 </w:t>
            </w:r>
            <w:proofErr w:type="spellStart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jedincov</w:t>
            </w:r>
            <w:proofErr w:type="spellEnd"/>
            <w:r w:rsidRPr="007720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6B206D" w:rsidRPr="00FA03B9" w14:paraId="6464A057" w14:textId="77777777" w:rsidTr="002A4AEE">
        <w:trPr>
          <w:trHeight w:val="225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C1915" w14:textId="77777777" w:rsidR="006B206D" w:rsidRPr="00FA03B9" w:rsidRDefault="006B206D" w:rsidP="002A4AEE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Zastúpenie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vhodných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mikro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mezohabitatov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hodnotenom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B19CA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km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92816" w14:textId="77777777" w:rsidR="006B206D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 1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39555" w14:textId="596B18FF" w:rsidR="006B206D" w:rsidRPr="007720DF" w:rsidRDefault="00C5181E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Mierne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prúdiace</w:t>
            </w:r>
            <w:proofErr w:type="spellEnd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úseky</w:t>
            </w:r>
            <w:proofErr w:type="spellEnd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alebo</w:t>
            </w:r>
            <w:proofErr w:type="spellEnd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rozhrania</w:t>
            </w:r>
            <w:proofErr w:type="spellEnd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="006B206D" w:rsidRPr="00411DC8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prúdo</w:t>
            </w:r>
            <w:r w:rsidR="006B206D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v</w:t>
            </w:r>
            <w:proofErr w:type="spellEnd"/>
            <w:r w:rsidR="006B206D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, </w:t>
            </w:r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blízkosti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štrkových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lavíc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alebo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brodov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6B206D">
              <w:rPr>
                <w:rFonts w:ascii="Times New Roman" w:hAnsi="Times New Roman" w:cs="Times New Roman"/>
                <w:sz w:val="18"/>
                <w:szCs w:val="18"/>
              </w:rPr>
              <w:t>Týchto</w:t>
            </w:r>
            <w:proofErr w:type="spellEnd"/>
            <w:r w:rsidR="006B206D">
              <w:rPr>
                <w:rFonts w:ascii="Times New Roman" w:hAnsi="Times New Roman" w:cs="Times New Roman"/>
                <w:sz w:val="18"/>
                <w:szCs w:val="18"/>
              </w:rPr>
              <w:t xml:space="preserve"> je v </w:t>
            </w:r>
            <w:proofErr w:type="spellStart"/>
            <w:r w:rsidR="006B206D">
              <w:rPr>
                <w:rFonts w:ascii="Times New Roman" w:hAnsi="Times New Roman" w:cs="Times New Roman"/>
                <w:sz w:val="18"/>
                <w:szCs w:val="18"/>
              </w:rPr>
              <w:t>území</w:t>
            </w:r>
            <w:proofErr w:type="spellEnd"/>
            <w:r w:rsidR="006B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>
              <w:rPr>
                <w:rFonts w:ascii="Times New Roman" w:hAnsi="Times New Roman" w:cs="Times New Roman"/>
                <w:sz w:val="18"/>
                <w:szCs w:val="18"/>
              </w:rPr>
              <w:t>nedostatok</w:t>
            </w:r>
            <w:proofErr w:type="spellEnd"/>
            <w:r w:rsidR="006B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Obnovu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prúdivých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biotopov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je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možné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dosiahnuť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revitalizáciou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prepojením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sprietočnením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odrezaných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meandrov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riečnych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ramien</w:t>
            </w:r>
            <w:proofErr w:type="spellEnd"/>
            <w:r w:rsidR="006B206D" w:rsidRPr="00F71EF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B206D" w:rsidRPr="00FA03B9" w14:paraId="188F8E91" w14:textId="77777777" w:rsidTr="002A4AEE">
        <w:trPr>
          <w:trHeight w:val="225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807DF" w14:textId="77777777" w:rsidR="006B206D" w:rsidRPr="00FA03B9" w:rsidRDefault="006B206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Biotop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riemerná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hĺbka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vodného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stĺpca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počas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suchej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sezóny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2A1EB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cm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9F26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Min. </w:t>
            </w:r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82211" w14:textId="77777777" w:rsidR="006B206D" w:rsidRPr="00FA03B9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hlbšie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úseky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ktorých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území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dostatok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B206D" w:rsidRPr="00FA03B9" w14:paraId="5B92587C" w14:textId="77777777" w:rsidTr="002A4AEE">
        <w:trPr>
          <w:trHeight w:val="225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D007B" w14:textId="77777777" w:rsidR="006B206D" w:rsidRPr="00FA03B9" w:rsidRDefault="006B206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Pokryvnosť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stromovej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vegetácie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brehoch</w:t>
            </w:r>
            <w:proofErr w:type="spellEnd"/>
          </w:p>
        </w:tc>
        <w:tc>
          <w:tcPr>
            <w:tcW w:w="1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8442D" w14:textId="77777777" w:rsidR="006B206D" w:rsidRPr="007A6B32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percentách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úseku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  <w:p w14:paraId="118C55DB" w14:textId="77777777" w:rsidR="006B206D" w:rsidRPr="007A6B32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C66E6D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72A76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Min.</w:t>
            </w:r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70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4A2B1" w14:textId="77777777" w:rsidR="006B206D" w:rsidRPr="00FA03B9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prirodzených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brehových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porastov</w:t>
            </w:r>
            <w:proofErr w:type="spellEnd"/>
            <w:r w:rsidRPr="00FA03B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B206D" w:rsidRPr="00FA03B9" w14:paraId="38AE1171" w14:textId="77777777" w:rsidTr="002A4AEE">
        <w:trPr>
          <w:trHeight w:val="397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7460" w14:textId="77777777" w:rsidR="006B206D" w:rsidRPr="00FA03B9" w:rsidRDefault="006B206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Zastúpenie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inváznych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>rýb</w:t>
            </w:r>
            <w:proofErr w:type="spellEnd"/>
            <w:r w:rsidRPr="00A32E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24CDC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Dominancia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stanovištne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nepôvodných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druhov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v %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B606D" w14:textId="77777777" w:rsidR="006B206D" w:rsidRPr="00FA03B9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Menej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EFA88" w14:textId="77777777" w:rsidR="006B206D" w:rsidRPr="00FA03B9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Minimálne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nepôvodných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rýb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6B206D" w:rsidRPr="00FA03B9" w14:paraId="0509F676" w14:textId="77777777" w:rsidTr="002A4AEE">
        <w:trPr>
          <w:trHeight w:val="397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F465" w14:textId="77777777" w:rsidR="006B206D" w:rsidRPr="00A32EFF" w:rsidRDefault="006B206D" w:rsidP="002A4AE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Pozdĺžna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kontinuita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F8017" w14:textId="77777777" w:rsidR="006B206D" w:rsidRPr="007A6B32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prekážok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AB13" w14:textId="77777777" w:rsidR="006B206D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E500" w14:textId="77777777" w:rsidR="006B206D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bez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bariér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aby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nebránilo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B206D" w:rsidRPr="00FA03B9" w14:paraId="02439D3C" w14:textId="77777777" w:rsidTr="002A4AEE">
        <w:trPr>
          <w:trHeight w:val="397"/>
          <w:jc w:val="center"/>
        </w:trPr>
        <w:tc>
          <w:tcPr>
            <w:tcW w:w="2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CEF4" w14:textId="77777777" w:rsidR="006B206D" w:rsidRPr="00FA03B9" w:rsidRDefault="006B206D" w:rsidP="002A4AEE">
            <w:pPr>
              <w:spacing w:line="240" w:lineRule="auto"/>
              <w:ind w:left="2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F71E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0486C" w14:textId="77777777" w:rsidR="006B206D" w:rsidRPr="00FA03B9" w:rsidRDefault="006B206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Monitoring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(SHMU)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732A6" w14:textId="77777777" w:rsidR="006B206D" w:rsidRPr="00FA03B9" w:rsidRDefault="006B206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Vyhovujúc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7720DF" w:rsidDel="008E1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0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D4DC" w14:textId="6130E94D" w:rsidR="006B206D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výsledkov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sledovania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5181E">
              <w:rPr>
                <w:rFonts w:ascii="Times New Roman" w:hAnsi="Times New Roman" w:cs="Times New Roman"/>
                <w:sz w:val="18"/>
                <w:szCs w:val="18"/>
              </w:rPr>
              <w:t>Ipľa</w:t>
            </w:r>
            <w:proofErr w:type="spellEnd"/>
            <w:r w:rsidR="00C518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platných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metodík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hodnotenie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hyperlink r:id="rId10" w:history="1">
              <w:r w:rsidRPr="008A1D51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http://www.shmu.sk/File/Hydrologia/Monitoring_PV_PzV/Monitoring_kvality_PV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018CB7E" w14:textId="77777777" w:rsidR="006B206D" w:rsidRPr="00FA03B9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najmä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parametroch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teploty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zníženia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obsahu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kyslíka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chemických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biologických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ukazovateľov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76F3AF08" w14:textId="77777777" w:rsidR="006B206D" w:rsidRDefault="006B206D" w:rsidP="006B2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</w:rPr>
      </w:pPr>
    </w:p>
    <w:p w14:paraId="66AF8750" w14:textId="06CDF637" w:rsidR="006B206D" w:rsidRPr="00FA03B9" w:rsidRDefault="006B206D" w:rsidP="006B206D">
      <w:pPr>
        <w:pStyle w:val="Zkladntext"/>
        <w:widowControl w:val="0"/>
        <w:spacing w:after="120"/>
        <w:jc w:val="both"/>
        <w:rPr>
          <w:b w:val="0"/>
        </w:rPr>
      </w:pPr>
      <w:r>
        <w:rPr>
          <w:b w:val="0"/>
        </w:rPr>
        <w:t xml:space="preserve">Zlepšenie stavu </w:t>
      </w:r>
      <w:r w:rsidRPr="007720DF">
        <w:t xml:space="preserve">druhu </w:t>
      </w:r>
      <w:proofErr w:type="spellStart"/>
      <w:r>
        <w:rPr>
          <w:i/>
        </w:rPr>
        <w:t>Romanogobio</w:t>
      </w:r>
      <w:proofErr w:type="spellEnd"/>
      <w:r>
        <w:rPr>
          <w:i/>
        </w:rPr>
        <w:t xml:space="preserve"> </w:t>
      </w:r>
      <w:r w:rsidR="00C5181E">
        <w:rPr>
          <w:i/>
        </w:rPr>
        <w:t xml:space="preserve">vladykovi </w:t>
      </w:r>
      <w:r>
        <w:rPr>
          <w:b w:val="0"/>
        </w:rPr>
        <w:t>za splnenia nasledovných parametrov:</w:t>
      </w:r>
      <w:r w:rsidRPr="00FA03B9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1322"/>
        <w:gridCol w:w="1942"/>
        <w:gridCol w:w="4589"/>
      </w:tblGrid>
      <w:tr w:rsidR="006B206D" w:rsidRPr="00870D1F" w14:paraId="2E70E705" w14:textId="77777777" w:rsidTr="00287EF8">
        <w:trPr>
          <w:jc w:val="center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6E8CB" w14:textId="77777777" w:rsidR="006B206D" w:rsidRPr="00870D1F" w:rsidRDefault="006B206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DA0B2" w14:textId="77777777" w:rsidR="006B206D" w:rsidRPr="00870D1F" w:rsidRDefault="006B206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Merateľnosť</w:t>
            </w:r>
            <w:proofErr w:type="spellEnd"/>
          </w:p>
        </w:tc>
        <w:tc>
          <w:tcPr>
            <w:tcW w:w="2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A8456" w14:textId="77777777" w:rsidR="006B206D" w:rsidRPr="00870D1F" w:rsidRDefault="006B206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Cieľová</w:t>
            </w:r>
            <w:proofErr w:type="spellEnd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AF82" w14:textId="77777777" w:rsidR="006B206D" w:rsidRPr="00870D1F" w:rsidRDefault="006B206D" w:rsidP="002A4AE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Doplnkové</w:t>
            </w:r>
            <w:proofErr w:type="spellEnd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informácie</w:t>
            </w:r>
            <w:proofErr w:type="spellEnd"/>
          </w:p>
        </w:tc>
      </w:tr>
      <w:tr w:rsidR="006B206D" w:rsidRPr="00870D1F" w14:paraId="5D45A00D" w14:textId="77777777" w:rsidTr="00287EF8">
        <w:trPr>
          <w:trHeight w:val="225"/>
          <w:jc w:val="center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67A9" w14:textId="77777777" w:rsidR="006B206D" w:rsidRPr="00870D1F" w:rsidRDefault="006B206D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Veľkosť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populácie</w:t>
            </w:r>
            <w:proofErr w:type="spellEnd"/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484C1" w14:textId="77777777" w:rsidR="006B206D" w:rsidRPr="00870D1F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Relatívna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početnosť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jedincov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100 m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monitorovaného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úseku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toku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(CPUE)</w:t>
            </w:r>
          </w:p>
        </w:tc>
        <w:tc>
          <w:tcPr>
            <w:tcW w:w="2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5A918" w14:textId="77777777" w:rsidR="006B206D" w:rsidRPr="00870D1F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Min. 1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4D469" w14:textId="088EBB20" w:rsidR="006B206D" w:rsidRPr="00870D1F" w:rsidRDefault="00CF568D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Veľkosť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populácie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je </w:t>
            </w:r>
            <w:r w:rsidR="00D8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B2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– 100 </w:t>
            </w:r>
            <w:proofErr w:type="spellStart"/>
            <w:r w:rsidR="006B2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jedincov</w:t>
            </w:r>
            <w:proofErr w:type="spellEnd"/>
          </w:p>
        </w:tc>
      </w:tr>
      <w:tr w:rsidR="006B206D" w:rsidRPr="00870D1F" w14:paraId="6183BEB9" w14:textId="77777777" w:rsidTr="00287EF8">
        <w:trPr>
          <w:trHeight w:val="225"/>
          <w:jc w:val="center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9FFBE" w14:textId="77777777" w:rsidR="006B206D" w:rsidRPr="00870D1F" w:rsidRDefault="006B206D" w:rsidP="002A4AE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vhodných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a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mezohabitatov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hodnotenom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úseku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500E1" w14:textId="77777777" w:rsidR="006B206D" w:rsidRPr="00870D1F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1km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2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F7DF2" w14:textId="77777777" w:rsidR="006B206D" w:rsidRPr="00870D1F" w:rsidRDefault="006B206D" w:rsidP="002A4A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&gt;20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F8E52" w14:textId="77777777" w:rsidR="006B206D" w:rsidRPr="00870D1F" w:rsidRDefault="006B206D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Jedná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reofilný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obývajúci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dno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podhorských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tokov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Preferuje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prúdivé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biotopy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tvrdým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štrkovitým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dnom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Dôležité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preto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najmä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dostatočné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perejnatých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úsekov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so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štrkovými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lavicami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6B206D" w:rsidRPr="00870D1F" w14:paraId="2838D0B2" w14:textId="77777777" w:rsidTr="00287EF8">
        <w:trPr>
          <w:trHeight w:val="397"/>
          <w:jc w:val="center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89E5E" w14:textId="77777777" w:rsidR="006B206D" w:rsidRPr="00870D1F" w:rsidRDefault="006B206D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nepôvodných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proofErr w:type="gram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inváznych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rýb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ichtyocenóze</w:t>
            </w:r>
            <w:proofErr w:type="spellEnd"/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49DA" w14:textId="77777777" w:rsidR="006B206D" w:rsidRPr="00870D1F" w:rsidRDefault="006B206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DF189" w14:textId="77777777" w:rsidR="006B206D" w:rsidRDefault="006B206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7D73C" w14:textId="77777777" w:rsidR="006B206D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Podľa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dostupných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údajov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zastúpenie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inváznych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nepôvodných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druhov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predmetnom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úseku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nízke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(0.1 %). Je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však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vhodné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ich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monitorovať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6B206D" w:rsidRPr="00870D1F" w14:paraId="1D19E54B" w14:textId="77777777" w:rsidTr="00287EF8">
        <w:trPr>
          <w:trHeight w:val="397"/>
          <w:jc w:val="center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0379" w14:textId="77777777" w:rsidR="006B206D" w:rsidRPr="00870D1F" w:rsidRDefault="006B206D" w:rsidP="002A4AEE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Pozdĺžna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kontinuita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toku</w:t>
            </w:r>
            <w:proofErr w:type="spellEnd"/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10563" w14:textId="77777777" w:rsidR="006B206D" w:rsidRPr="00870D1F" w:rsidRDefault="006B206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prekážok</w:t>
            </w:r>
            <w:proofErr w:type="spellEnd"/>
          </w:p>
        </w:tc>
        <w:tc>
          <w:tcPr>
            <w:tcW w:w="2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864EE" w14:textId="77777777" w:rsidR="006B206D" w:rsidRPr="00870D1F" w:rsidRDefault="006B206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E09F" w14:textId="77777777" w:rsidR="006B206D" w:rsidRPr="00870D1F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bez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migračných</w:t>
            </w:r>
            <w:proofErr w:type="spellEnd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6B32">
              <w:rPr>
                <w:rFonts w:ascii="Times New Roman" w:hAnsi="Times New Roman" w:cs="Times New Roman"/>
                <w:sz w:val="18"/>
                <w:szCs w:val="18"/>
              </w:rPr>
              <w:t>bariér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aby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nebránilo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migrácii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druhu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A6B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B206D" w:rsidRPr="00870D1F" w14:paraId="4DD1A930" w14:textId="77777777" w:rsidTr="00287EF8">
        <w:trPr>
          <w:trHeight w:val="397"/>
          <w:jc w:val="center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E2433" w14:textId="77777777" w:rsidR="006B206D" w:rsidRPr="00870D1F" w:rsidRDefault="006B206D" w:rsidP="002A4AEE">
            <w:pPr>
              <w:spacing w:line="240" w:lineRule="auto"/>
              <w:ind w:left="2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Kvalita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vody</w:t>
            </w:r>
            <w:proofErr w:type="spellEnd"/>
            <w:r w:rsidRPr="00870D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F639C" w14:textId="77777777" w:rsidR="006B206D" w:rsidRPr="00870D1F" w:rsidRDefault="006B206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Monitoring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 xml:space="preserve"> (SHMU)</w:t>
            </w:r>
          </w:p>
        </w:tc>
        <w:tc>
          <w:tcPr>
            <w:tcW w:w="2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D4285" w14:textId="77777777" w:rsidR="006B206D" w:rsidRPr="00870D1F" w:rsidRDefault="006B206D" w:rsidP="002A4AEE">
            <w:pPr>
              <w:spacing w:line="240" w:lineRule="auto"/>
              <w:ind w:left="2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20DF">
              <w:rPr>
                <w:rFonts w:ascii="Times New Roman" w:hAnsi="Times New Roman" w:cs="Times New Roman"/>
                <w:sz w:val="18"/>
                <w:szCs w:val="18"/>
              </w:rPr>
              <w:t>Vyhovujúc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kvalita</w:t>
            </w:r>
            <w:proofErr w:type="spellEnd"/>
            <w:r w:rsidRPr="007720DF" w:rsidDel="008E15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C2E7" w14:textId="1086F441" w:rsidR="006B206D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sz w:val="18"/>
                <w:szCs w:val="18"/>
              </w:rPr>
            </w:pPr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výsledkov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sledovania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vody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toku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5181E">
              <w:rPr>
                <w:rFonts w:ascii="Times New Roman" w:hAnsi="Times New Roman" w:cs="Times New Roman"/>
                <w:sz w:val="18"/>
                <w:szCs w:val="18"/>
              </w:rPr>
              <w:t>Ipľa</w:t>
            </w:r>
            <w:proofErr w:type="spellEnd"/>
            <w:r w:rsidR="00C518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vyžaduje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zachovanie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vyhovujúce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zmysle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platných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metodík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hodnotenie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stavu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kvality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povrchových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vôd</w:t>
            </w:r>
            <w:proofErr w:type="spellEnd"/>
            <w:r w:rsidRPr="00D52383">
              <w:rPr>
                <w:rFonts w:ascii="Times New Roman" w:hAnsi="Times New Roman" w:cs="Times New Roman"/>
                <w:sz w:val="18"/>
                <w:szCs w:val="18"/>
              </w:rPr>
              <w:t>. (</w:t>
            </w:r>
            <w:hyperlink r:id="rId11" w:history="1">
              <w:r w:rsidRPr="008A1D51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http://www.shmu.sk/File/Hydrologia/Monitoring_PV_PzV/Monitoring_kvality_PV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23B08E9" w14:textId="77777777" w:rsidR="006B206D" w:rsidRPr="00870D1F" w:rsidRDefault="006B206D" w:rsidP="002A4AEE">
            <w:pPr>
              <w:spacing w:line="240" w:lineRule="auto"/>
              <w:ind w:left="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najmä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parametroch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teploty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zníženia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obsahu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kyslíka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zvýšenia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chemických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biologických</w:t>
            </w:r>
            <w:proofErr w:type="spellEnd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E136C">
              <w:rPr>
                <w:rFonts w:ascii="Times New Roman" w:hAnsi="Times New Roman" w:cs="Times New Roman"/>
                <w:sz w:val="18"/>
                <w:szCs w:val="18"/>
              </w:rPr>
              <w:t>ukazovateľov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5068E3E3" w14:textId="62FB5D65" w:rsidR="006B206D" w:rsidRDefault="006B206D" w:rsidP="00F263CD">
      <w:pPr>
        <w:pStyle w:val="Zkladntext"/>
        <w:widowControl w:val="0"/>
        <w:ind w:left="360"/>
        <w:jc w:val="both"/>
        <w:rPr>
          <w:b w:val="0"/>
          <w:i/>
        </w:rPr>
      </w:pPr>
    </w:p>
    <w:sectPr w:rsidR="006B206D" w:rsidSect="003C2459">
      <w:pgSz w:w="11907" w:h="16840" w:code="9"/>
      <w:pgMar w:top="1134" w:right="1418" w:bottom="851" w:left="1418" w:header="709" w:footer="68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F61D0"/>
    <w:multiLevelType w:val="hybridMultilevel"/>
    <w:tmpl w:val="64A21E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0F7A24"/>
    <w:multiLevelType w:val="hybridMultilevel"/>
    <w:tmpl w:val="AFD2BC6E"/>
    <w:lvl w:ilvl="0" w:tplc="9A2AAD02">
      <w:numFmt w:val="bullet"/>
      <w:lvlText w:val="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088942">
    <w:abstractNumId w:val="0"/>
  </w:num>
  <w:num w:numId="2" w16cid:durableId="46334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59"/>
    <w:rsid w:val="0000010E"/>
    <w:rsid w:val="00000D71"/>
    <w:rsid w:val="000070AE"/>
    <w:rsid w:val="0002039C"/>
    <w:rsid w:val="00024F35"/>
    <w:rsid w:val="00025654"/>
    <w:rsid w:val="000302C7"/>
    <w:rsid w:val="00033151"/>
    <w:rsid w:val="00034AE7"/>
    <w:rsid w:val="00042EF2"/>
    <w:rsid w:val="00050CCB"/>
    <w:rsid w:val="00052428"/>
    <w:rsid w:val="00057D02"/>
    <w:rsid w:val="00072C60"/>
    <w:rsid w:val="00075EFA"/>
    <w:rsid w:val="000850F2"/>
    <w:rsid w:val="000853CE"/>
    <w:rsid w:val="00090147"/>
    <w:rsid w:val="000A0F1F"/>
    <w:rsid w:val="000A14A0"/>
    <w:rsid w:val="000A53DA"/>
    <w:rsid w:val="000B32A0"/>
    <w:rsid w:val="000B6953"/>
    <w:rsid w:val="000C51F5"/>
    <w:rsid w:val="000D3ACB"/>
    <w:rsid w:val="000D45BF"/>
    <w:rsid w:val="000D4C17"/>
    <w:rsid w:val="000E4AC7"/>
    <w:rsid w:val="000E5FBD"/>
    <w:rsid w:val="000F140B"/>
    <w:rsid w:val="00105FC1"/>
    <w:rsid w:val="001123F2"/>
    <w:rsid w:val="001131E3"/>
    <w:rsid w:val="001258AA"/>
    <w:rsid w:val="00137FCB"/>
    <w:rsid w:val="00144F17"/>
    <w:rsid w:val="00165F46"/>
    <w:rsid w:val="00170B55"/>
    <w:rsid w:val="0017392E"/>
    <w:rsid w:val="00174B21"/>
    <w:rsid w:val="0017659C"/>
    <w:rsid w:val="0018693B"/>
    <w:rsid w:val="00186B54"/>
    <w:rsid w:val="00194EF9"/>
    <w:rsid w:val="001A77ED"/>
    <w:rsid w:val="001B4A5C"/>
    <w:rsid w:val="001C1959"/>
    <w:rsid w:val="001C4725"/>
    <w:rsid w:val="001D3A18"/>
    <w:rsid w:val="001D51FF"/>
    <w:rsid w:val="001E4826"/>
    <w:rsid w:val="00201434"/>
    <w:rsid w:val="002147C9"/>
    <w:rsid w:val="00220337"/>
    <w:rsid w:val="002206F0"/>
    <w:rsid w:val="00231BD6"/>
    <w:rsid w:val="00235204"/>
    <w:rsid w:val="002377A5"/>
    <w:rsid w:val="002378BD"/>
    <w:rsid w:val="00247CEF"/>
    <w:rsid w:val="0025334A"/>
    <w:rsid w:val="00257424"/>
    <w:rsid w:val="00260D76"/>
    <w:rsid w:val="00262932"/>
    <w:rsid w:val="00275645"/>
    <w:rsid w:val="00286C9F"/>
    <w:rsid w:val="00287EF8"/>
    <w:rsid w:val="0029101B"/>
    <w:rsid w:val="00294945"/>
    <w:rsid w:val="00297658"/>
    <w:rsid w:val="002A0A63"/>
    <w:rsid w:val="002A6B7A"/>
    <w:rsid w:val="002B3C46"/>
    <w:rsid w:val="002C7340"/>
    <w:rsid w:val="002C7B3F"/>
    <w:rsid w:val="002D2E53"/>
    <w:rsid w:val="002D311A"/>
    <w:rsid w:val="002F11FB"/>
    <w:rsid w:val="002F2ED0"/>
    <w:rsid w:val="00305635"/>
    <w:rsid w:val="00313AD3"/>
    <w:rsid w:val="00317ADD"/>
    <w:rsid w:val="003302C8"/>
    <w:rsid w:val="00342CE7"/>
    <w:rsid w:val="00344403"/>
    <w:rsid w:val="00346369"/>
    <w:rsid w:val="00350B5F"/>
    <w:rsid w:val="00362AB6"/>
    <w:rsid w:val="00366DB1"/>
    <w:rsid w:val="003731AA"/>
    <w:rsid w:val="00384120"/>
    <w:rsid w:val="00387E24"/>
    <w:rsid w:val="00391887"/>
    <w:rsid w:val="00395723"/>
    <w:rsid w:val="003972FC"/>
    <w:rsid w:val="003B34AF"/>
    <w:rsid w:val="003C0AED"/>
    <w:rsid w:val="003C2090"/>
    <w:rsid w:val="003C2459"/>
    <w:rsid w:val="003C29B9"/>
    <w:rsid w:val="003D3424"/>
    <w:rsid w:val="003D34C7"/>
    <w:rsid w:val="003D54E3"/>
    <w:rsid w:val="003E28BB"/>
    <w:rsid w:val="003E38B7"/>
    <w:rsid w:val="003E77D5"/>
    <w:rsid w:val="003F71B7"/>
    <w:rsid w:val="00400F43"/>
    <w:rsid w:val="00401DEB"/>
    <w:rsid w:val="00403089"/>
    <w:rsid w:val="00404E72"/>
    <w:rsid w:val="00411DC8"/>
    <w:rsid w:val="00420AC5"/>
    <w:rsid w:val="004234CB"/>
    <w:rsid w:val="0042411F"/>
    <w:rsid w:val="004330F2"/>
    <w:rsid w:val="00437F58"/>
    <w:rsid w:val="004502A3"/>
    <w:rsid w:val="0045480E"/>
    <w:rsid w:val="0045559D"/>
    <w:rsid w:val="00455620"/>
    <w:rsid w:val="00461DD0"/>
    <w:rsid w:val="0046690B"/>
    <w:rsid w:val="004767B7"/>
    <w:rsid w:val="0048574A"/>
    <w:rsid w:val="004B2CB9"/>
    <w:rsid w:val="004B3A90"/>
    <w:rsid w:val="004C3A31"/>
    <w:rsid w:val="004C5D19"/>
    <w:rsid w:val="004D6644"/>
    <w:rsid w:val="004D6E0D"/>
    <w:rsid w:val="004E38C9"/>
    <w:rsid w:val="004E56E0"/>
    <w:rsid w:val="004F39A6"/>
    <w:rsid w:val="004F3DCF"/>
    <w:rsid w:val="00500C6B"/>
    <w:rsid w:val="005010FB"/>
    <w:rsid w:val="00507328"/>
    <w:rsid w:val="00510296"/>
    <w:rsid w:val="00513CA9"/>
    <w:rsid w:val="0051727D"/>
    <w:rsid w:val="00517F52"/>
    <w:rsid w:val="00521218"/>
    <w:rsid w:val="005356EE"/>
    <w:rsid w:val="00553C56"/>
    <w:rsid w:val="00567493"/>
    <w:rsid w:val="00581137"/>
    <w:rsid w:val="00582857"/>
    <w:rsid w:val="005A30FD"/>
    <w:rsid w:val="005B0663"/>
    <w:rsid w:val="005B1589"/>
    <w:rsid w:val="005C1397"/>
    <w:rsid w:val="005C5A74"/>
    <w:rsid w:val="005C6FE0"/>
    <w:rsid w:val="005D7B29"/>
    <w:rsid w:val="005E7726"/>
    <w:rsid w:val="005F2417"/>
    <w:rsid w:val="00603E07"/>
    <w:rsid w:val="00604939"/>
    <w:rsid w:val="0061599C"/>
    <w:rsid w:val="00624253"/>
    <w:rsid w:val="0062795D"/>
    <w:rsid w:val="0064147B"/>
    <w:rsid w:val="00647A97"/>
    <w:rsid w:val="00652933"/>
    <w:rsid w:val="00671B4E"/>
    <w:rsid w:val="006723BA"/>
    <w:rsid w:val="00690F8D"/>
    <w:rsid w:val="00696243"/>
    <w:rsid w:val="006A44FD"/>
    <w:rsid w:val="006A7FF1"/>
    <w:rsid w:val="006B206D"/>
    <w:rsid w:val="006B3F21"/>
    <w:rsid w:val="006C0E08"/>
    <w:rsid w:val="006C3FEA"/>
    <w:rsid w:val="00707499"/>
    <w:rsid w:val="00710333"/>
    <w:rsid w:val="00716E89"/>
    <w:rsid w:val="00725110"/>
    <w:rsid w:val="00731CAD"/>
    <w:rsid w:val="00735411"/>
    <w:rsid w:val="00754F13"/>
    <w:rsid w:val="00776252"/>
    <w:rsid w:val="00791978"/>
    <w:rsid w:val="007920A8"/>
    <w:rsid w:val="007B1AD9"/>
    <w:rsid w:val="007B7FCF"/>
    <w:rsid w:val="007C6741"/>
    <w:rsid w:val="007D40A6"/>
    <w:rsid w:val="007D40D2"/>
    <w:rsid w:val="007E26B8"/>
    <w:rsid w:val="007E67EA"/>
    <w:rsid w:val="007E6C9D"/>
    <w:rsid w:val="00816D81"/>
    <w:rsid w:val="0082510D"/>
    <w:rsid w:val="008343C9"/>
    <w:rsid w:val="00846A90"/>
    <w:rsid w:val="008570EA"/>
    <w:rsid w:val="00866232"/>
    <w:rsid w:val="00867217"/>
    <w:rsid w:val="00867CB1"/>
    <w:rsid w:val="00872553"/>
    <w:rsid w:val="008740E0"/>
    <w:rsid w:val="008836D0"/>
    <w:rsid w:val="0088508D"/>
    <w:rsid w:val="00885272"/>
    <w:rsid w:val="00885F62"/>
    <w:rsid w:val="00891E37"/>
    <w:rsid w:val="00891FD6"/>
    <w:rsid w:val="0089710B"/>
    <w:rsid w:val="0089735D"/>
    <w:rsid w:val="008A37C1"/>
    <w:rsid w:val="008B115B"/>
    <w:rsid w:val="008C5C16"/>
    <w:rsid w:val="008C768A"/>
    <w:rsid w:val="008C7D99"/>
    <w:rsid w:val="008D5C26"/>
    <w:rsid w:val="008E014A"/>
    <w:rsid w:val="008E0181"/>
    <w:rsid w:val="008E1527"/>
    <w:rsid w:val="008F470B"/>
    <w:rsid w:val="009004E1"/>
    <w:rsid w:val="0090585A"/>
    <w:rsid w:val="00906F4C"/>
    <w:rsid w:val="00912626"/>
    <w:rsid w:val="009167E7"/>
    <w:rsid w:val="00920FFF"/>
    <w:rsid w:val="0092206A"/>
    <w:rsid w:val="00926B5F"/>
    <w:rsid w:val="00942236"/>
    <w:rsid w:val="00943463"/>
    <w:rsid w:val="009473DF"/>
    <w:rsid w:val="00951614"/>
    <w:rsid w:val="00952748"/>
    <w:rsid w:val="009563EF"/>
    <w:rsid w:val="00957C9C"/>
    <w:rsid w:val="00961303"/>
    <w:rsid w:val="00977527"/>
    <w:rsid w:val="00990354"/>
    <w:rsid w:val="009A2981"/>
    <w:rsid w:val="009B0621"/>
    <w:rsid w:val="009C4956"/>
    <w:rsid w:val="009C675A"/>
    <w:rsid w:val="009D71B8"/>
    <w:rsid w:val="009E03C2"/>
    <w:rsid w:val="00A01510"/>
    <w:rsid w:val="00A041B3"/>
    <w:rsid w:val="00A06A8A"/>
    <w:rsid w:val="00A156DD"/>
    <w:rsid w:val="00A22209"/>
    <w:rsid w:val="00A3012A"/>
    <w:rsid w:val="00A32EFF"/>
    <w:rsid w:val="00A40F48"/>
    <w:rsid w:val="00A421CB"/>
    <w:rsid w:val="00A455BC"/>
    <w:rsid w:val="00A737D5"/>
    <w:rsid w:val="00A74B0F"/>
    <w:rsid w:val="00A97885"/>
    <w:rsid w:val="00AA7ABF"/>
    <w:rsid w:val="00AC50BC"/>
    <w:rsid w:val="00AD3B62"/>
    <w:rsid w:val="00AD424B"/>
    <w:rsid w:val="00AD7C96"/>
    <w:rsid w:val="00AE0B49"/>
    <w:rsid w:val="00AE4272"/>
    <w:rsid w:val="00AF498E"/>
    <w:rsid w:val="00AF5EF4"/>
    <w:rsid w:val="00AF6C7F"/>
    <w:rsid w:val="00B02BEF"/>
    <w:rsid w:val="00B035A7"/>
    <w:rsid w:val="00B11641"/>
    <w:rsid w:val="00B13020"/>
    <w:rsid w:val="00B23028"/>
    <w:rsid w:val="00B26052"/>
    <w:rsid w:val="00B27A97"/>
    <w:rsid w:val="00B31B3C"/>
    <w:rsid w:val="00B62F17"/>
    <w:rsid w:val="00B71C7B"/>
    <w:rsid w:val="00B72791"/>
    <w:rsid w:val="00B901BE"/>
    <w:rsid w:val="00B960E4"/>
    <w:rsid w:val="00BB4BFD"/>
    <w:rsid w:val="00BC2408"/>
    <w:rsid w:val="00BC71B8"/>
    <w:rsid w:val="00BC7E07"/>
    <w:rsid w:val="00BD5ACF"/>
    <w:rsid w:val="00BD6C68"/>
    <w:rsid w:val="00BE3E35"/>
    <w:rsid w:val="00BF0D2F"/>
    <w:rsid w:val="00C01B21"/>
    <w:rsid w:val="00C1417E"/>
    <w:rsid w:val="00C329BB"/>
    <w:rsid w:val="00C3326A"/>
    <w:rsid w:val="00C36ADC"/>
    <w:rsid w:val="00C4229A"/>
    <w:rsid w:val="00C427A9"/>
    <w:rsid w:val="00C448C0"/>
    <w:rsid w:val="00C45DDC"/>
    <w:rsid w:val="00C5181E"/>
    <w:rsid w:val="00C5187F"/>
    <w:rsid w:val="00C60625"/>
    <w:rsid w:val="00C60A70"/>
    <w:rsid w:val="00C641E4"/>
    <w:rsid w:val="00C720A8"/>
    <w:rsid w:val="00C80ABC"/>
    <w:rsid w:val="00C94B05"/>
    <w:rsid w:val="00C97F7F"/>
    <w:rsid w:val="00CA42DD"/>
    <w:rsid w:val="00CB2CDE"/>
    <w:rsid w:val="00CB6056"/>
    <w:rsid w:val="00CB6F34"/>
    <w:rsid w:val="00CC34CB"/>
    <w:rsid w:val="00CE7469"/>
    <w:rsid w:val="00CE7D5C"/>
    <w:rsid w:val="00CF4262"/>
    <w:rsid w:val="00CF568D"/>
    <w:rsid w:val="00CF57E4"/>
    <w:rsid w:val="00D029EB"/>
    <w:rsid w:val="00D12282"/>
    <w:rsid w:val="00D1391A"/>
    <w:rsid w:val="00D214A5"/>
    <w:rsid w:val="00D3074D"/>
    <w:rsid w:val="00D33372"/>
    <w:rsid w:val="00D3463D"/>
    <w:rsid w:val="00D349B2"/>
    <w:rsid w:val="00D35C02"/>
    <w:rsid w:val="00D4167A"/>
    <w:rsid w:val="00D52383"/>
    <w:rsid w:val="00D63747"/>
    <w:rsid w:val="00D67A86"/>
    <w:rsid w:val="00D74DEC"/>
    <w:rsid w:val="00D86DBE"/>
    <w:rsid w:val="00D92646"/>
    <w:rsid w:val="00D93DC2"/>
    <w:rsid w:val="00D974CA"/>
    <w:rsid w:val="00DA6F05"/>
    <w:rsid w:val="00DA71C9"/>
    <w:rsid w:val="00DB03FE"/>
    <w:rsid w:val="00DB0B5E"/>
    <w:rsid w:val="00DB2654"/>
    <w:rsid w:val="00DB6FC7"/>
    <w:rsid w:val="00DD0DAD"/>
    <w:rsid w:val="00DD10E0"/>
    <w:rsid w:val="00DD6161"/>
    <w:rsid w:val="00DD7BDA"/>
    <w:rsid w:val="00DF58DF"/>
    <w:rsid w:val="00DF5B7A"/>
    <w:rsid w:val="00E02466"/>
    <w:rsid w:val="00E1627A"/>
    <w:rsid w:val="00E2604C"/>
    <w:rsid w:val="00E316BD"/>
    <w:rsid w:val="00E328AF"/>
    <w:rsid w:val="00E35AE2"/>
    <w:rsid w:val="00E362B4"/>
    <w:rsid w:val="00E36963"/>
    <w:rsid w:val="00E37A79"/>
    <w:rsid w:val="00E41426"/>
    <w:rsid w:val="00E4514A"/>
    <w:rsid w:val="00E644A9"/>
    <w:rsid w:val="00E6559E"/>
    <w:rsid w:val="00E657AA"/>
    <w:rsid w:val="00E726B7"/>
    <w:rsid w:val="00E76188"/>
    <w:rsid w:val="00E846AE"/>
    <w:rsid w:val="00EA29B9"/>
    <w:rsid w:val="00EA308D"/>
    <w:rsid w:val="00EA5065"/>
    <w:rsid w:val="00EA66FE"/>
    <w:rsid w:val="00EA781E"/>
    <w:rsid w:val="00ED4007"/>
    <w:rsid w:val="00ED5B54"/>
    <w:rsid w:val="00ED60C7"/>
    <w:rsid w:val="00EE5BFD"/>
    <w:rsid w:val="00EF4C93"/>
    <w:rsid w:val="00F031B8"/>
    <w:rsid w:val="00F15BA9"/>
    <w:rsid w:val="00F209CD"/>
    <w:rsid w:val="00F263CD"/>
    <w:rsid w:val="00F363B6"/>
    <w:rsid w:val="00F3725D"/>
    <w:rsid w:val="00F405B3"/>
    <w:rsid w:val="00F410A3"/>
    <w:rsid w:val="00F416AB"/>
    <w:rsid w:val="00F664AC"/>
    <w:rsid w:val="00F71EF9"/>
    <w:rsid w:val="00F762FE"/>
    <w:rsid w:val="00F842E5"/>
    <w:rsid w:val="00F852E1"/>
    <w:rsid w:val="00F858DC"/>
    <w:rsid w:val="00F9346A"/>
    <w:rsid w:val="00F93C13"/>
    <w:rsid w:val="00F9735A"/>
    <w:rsid w:val="00FA021F"/>
    <w:rsid w:val="00FA03B9"/>
    <w:rsid w:val="00FA66FD"/>
    <w:rsid w:val="00FB34EF"/>
    <w:rsid w:val="00FB43C1"/>
    <w:rsid w:val="00FC074B"/>
    <w:rsid w:val="00FC4C6F"/>
    <w:rsid w:val="00FD2413"/>
    <w:rsid w:val="00FD3A03"/>
    <w:rsid w:val="00FD64EA"/>
    <w:rsid w:val="00FE0DD9"/>
    <w:rsid w:val="00FE454A"/>
    <w:rsid w:val="00FE5860"/>
    <w:rsid w:val="00FF0019"/>
    <w:rsid w:val="00FF0BCD"/>
    <w:rsid w:val="00FF3588"/>
    <w:rsid w:val="00FF3BA7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E8A92"/>
  <w15:chartTrackingRefBased/>
  <w15:docId w15:val="{0509F866-A5C1-40DE-98CE-E881FF03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C245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D4C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C17"/>
    <w:rPr>
      <w:rFonts w:ascii="Segoe UI" w:eastAsia="Arial" w:hAnsi="Segoe UI" w:cs="Segoe UI"/>
      <w:sz w:val="18"/>
      <w:szCs w:val="18"/>
      <w:lang w:val="en"/>
    </w:rPr>
  </w:style>
  <w:style w:type="character" w:styleId="Hypertextovprepojenie">
    <w:name w:val="Hyperlink"/>
    <w:basedOn w:val="Predvolenpsmoodseku"/>
    <w:uiPriority w:val="99"/>
    <w:unhideWhenUsed/>
    <w:rsid w:val="00AF498E"/>
    <w:rPr>
      <w:color w:val="0000FF"/>
      <w:u w:val="single"/>
    </w:rPr>
  </w:style>
  <w:style w:type="paragraph" w:styleId="Revzia">
    <w:name w:val="Revision"/>
    <w:hidden/>
    <w:uiPriority w:val="99"/>
    <w:semiHidden/>
    <w:rsid w:val="0046690B"/>
    <w:pPr>
      <w:spacing w:after="0" w:line="240" w:lineRule="auto"/>
    </w:pPr>
    <w:rPr>
      <w:rFonts w:ascii="Arial" w:eastAsia="Arial" w:hAnsi="Arial" w:cs="Arial"/>
      <w:lang w:val="en"/>
    </w:rPr>
  </w:style>
  <w:style w:type="paragraph" w:styleId="Odsekzoznamu">
    <w:name w:val="List Paragraph"/>
    <w:basedOn w:val="Normlny"/>
    <w:uiPriority w:val="34"/>
    <w:qFormat/>
    <w:rsid w:val="008A37C1"/>
    <w:pPr>
      <w:ind w:left="720"/>
      <w:contextualSpacing/>
    </w:pPr>
  </w:style>
  <w:style w:type="paragraph" w:customStyle="1" w:styleId="Default">
    <w:name w:val="Default"/>
    <w:rsid w:val="00D637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unhideWhenUsed/>
    <w:qFormat/>
    <w:rsid w:val="000302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0302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0302C7"/>
    <w:rPr>
      <w:rFonts w:ascii="Arial" w:eastAsia="Arial" w:hAnsi="Arial" w:cs="Arial"/>
      <w:sz w:val="20"/>
      <w:szCs w:val="20"/>
      <w:lang w:val="e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302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302C7"/>
    <w:rPr>
      <w:rFonts w:ascii="Arial" w:eastAsia="Arial" w:hAnsi="Arial" w:cs="Arial"/>
      <w:b/>
      <w:bCs/>
      <w:sz w:val="20"/>
      <w:szCs w:val="20"/>
      <w:lang w:val="en"/>
    </w:rPr>
  </w:style>
  <w:style w:type="paragraph" w:styleId="Zkladntext">
    <w:name w:val="Body Text"/>
    <w:basedOn w:val="Normlny"/>
    <w:link w:val="ZkladntextChar"/>
    <w:rsid w:val="008343C9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sk-SK" w:eastAsia="zh-CN"/>
    </w:rPr>
  </w:style>
  <w:style w:type="character" w:customStyle="1" w:styleId="ZkladntextChar">
    <w:name w:val="Základný text Char"/>
    <w:basedOn w:val="Predvolenpsmoodseku"/>
    <w:link w:val="Zkladntext"/>
    <w:rsid w:val="008343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DB0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val="sk-SK" w:eastAsia="zh-CN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DB0B5E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523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mu.sk/File/Hydrologia/Monitoring_PV_PzV/Monitoring_kvality_P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hmu.sk/File/Hydrologia/Monitoring_PV_PzV/Monitoring_kvality_P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mu.sk/File/Hydrologia/Monitoring_PV_PzV/Monitoring_kvality_PV" TargetMode="External"/><Relationship Id="rId11" Type="http://schemas.openxmlformats.org/officeDocument/2006/relationships/hyperlink" Target="http://www.shmu.sk/File/Hydrologia/Monitoring_PV_PzV/Monitoring_kvality_PV" TargetMode="External"/><Relationship Id="rId5" Type="http://schemas.openxmlformats.org/officeDocument/2006/relationships/hyperlink" Target="http://www.shmu.sk/File/Hydrologia/Monitoring_PV_PzV/Monitoring_kvality_PV" TargetMode="External"/><Relationship Id="rId10" Type="http://schemas.openxmlformats.org/officeDocument/2006/relationships/hyperlink" Target="http://www.shmu.sk/File/Hydrologia/Monitoring_PV_PzV/Monitoring_kvality_P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hmu.sk/File/Hydrologia/Monitoring_PV_PzV/Monitoring_kvality_P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</dc:creator>
  <cp:keywords/>
  <dc:description/>
  <cp:lastModifiedBy>Ján Snopko</cp:lastModifiedBy>
  <cp:revision>2</cp:revision>
  <dcterms:created xsi:type="dcterms:W3CDTF">2026-07-08T13:40:00Z</dcterms:created>
  <dcterms:modified xsi:type="dcterms:W3CDTF">2026-07-08T13:40:00Z</dcterms:modified>
</cp:coreProperties>
</file>