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57423C">
        <w:rPr>
          <w:b/>
          <w:sz w:val="28"/>
          <w:szCs w:val="28"/>
          <w:lang w:eastAsia="cs-CZ"/>
        </w:rPr>
        <w:t>4056</w:t>
      </w:r>
      <w:r w:rsidR="0067109F">
        <w:rPr>
          <w:b/>
          <w:sz w:val="28"/>
          <w:szCs w:val="28"/>
          <w:lang w:eastAsia="cs-CZ"/>
        </w:rPr>
        <w:t xml:space="preserve"> </w:t>
      </w:r>
      <w:proofErr w:type="spellStart"/>
      <w:r w:rsidR="0057423C">
        <w:rPr>
          <w:b/>
          <w:sz w:val="28"/>
          <w:szCs w:val="28"/>
          <w:lang w:eastAsia="cs-CZ"/>
        </w:rPr>
        <w:t>Vápenické</w:t>
      </w:r>
      <w:proofErr w:type="spellEnd"/>
      <w:r w:rsidR="00187945">
        <w:rPr>
          <w:b/>
          <w:sz w:val="28"/>
          <w:szCs w:val="28"/>
          <w:lang w:eastAsia="cs-CZ"/>
        </w:rPr>
        <w:t xml:space="preserve"> lúky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472"/>
        <w:gridCol w:w="4536"/>
      </w:tblGrid>
      <w:tr w:rsidR="00D45B49" w:rsidRPr="00B6615B" w:rsidTr="00CD7636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14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CD7636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4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369B" w:rsidRPr="00C4369B" w:rsidRDefault="00CD7636" w:rsidP="00CD7636">
            <w:pPr>
              <w:rPr>
                <w:rFonts w:eastAsia="Times New Roman"/>
                <w:color w:val="00B05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42,47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CD7636">
        <w:trPr>
          <w:trHeight w:val="46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CD7636" w:rsidRDefault="00D45B49" w:rsidP="006710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D7636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6D5F87" w:rsidRPr="00CD7636">
              <w:rPr>
                <w:i/>
                <w:color w:val="000000"/>
              </w:rPr>
              <w:t xml:space="preserve"> </w:t>
            </w:r>
            <w:proofErr w:type="spellStart"/>
            <w:r w:rsidR="006D5F87" w:rsidRPr="00CD7636">
              <w:rPr>
                <w:i/>
                <w:color w:val="000000"/>
                <w:sz w:val="20"/>
                <w:szCs w:val="20"/>
              </w:rPr>
              <w:t>Betonica</w:t>
            </w:r>
            <w:proofErr w:type="spellEnd"/>
            <w:r w:rsidR="006D5F87" w:rsidRPr="00CD7636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5F87" w:rsidRPr="00CD7636">
              <w:rPr>
                <w:i/>
                <w:color w:val="000000"/>
                <w:sz w:val="20"/>
                <w:szCs w:val="20"/>
              </w:rPr>
              <w:t>officinalis</w:t>
            </w:r>
            <w:proofErr w:type="spellEnd"/>
            <w:r w:rsidR="006D5F87" w:rsidRPr="00CD7636">
              <w:rPr>
                <w:i/>
                <w:color w:val="000000"/>
                <w:sz w:val="20"/>
                <w:szCs w:val="20"/>
              </w:rPr>
              <w:t>,</w:t>
            </w:r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6D5F87" w:rsidRPr="00CD7636">
              <w:rPr>
                <w:i/>
                <w:color w:val="000000"/>
              </w:rPr>
              <w:t xml:space="preserve"> </w:t>
            </w:r>
            <w:proofErr w:type="spellStart"/>
            <w:r w:rsidR="006D5F87" w:rsidRPr="00CD7636">
              <w:rPr>
                <w:i/>
                <w:color w:val="000000"/>
                <w:sz w:val="20"/>
                <w:szCs w:val="20"/>
              </w:rPr>
              <w:t>Dianthus</w:t>
            </w:r>
            <w:proofErr w:type="spellEnd"/>
            <w:r w:rsidR="006D5F87" w:rsidRPr="00CD7636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5F87" w:rsidRPr="00CD7636">
              <w:rPr>
                <w:i/>
                <w:color w:val="000000"/>
                <w:sz w:val="20"/>
                <w:szCs w:val="20"/>
              </w:rPr>
              <w:t>deltoides</w:t>
            </w:r>
            <w:proofErr w:type="spellEnd"/>
            <w:r w:rsidR="006D5F87" w:rsidRPr="00CD7636">
              <w:rPr>
                <w:i/>
                <w:color w:val="000000"/>
                <w:sz w:val="20"/>
                <w:szCs w:val="20"/>
              </w:rPr>
              <w:t>,</w:t>
            </w:r>
            <w:r w:rsidR="006D5F87" w:rsidRPr="00CD7636">
              <w:rPr>
                <w:i/>
                <w:color w:val="000000"/>
              </w:rPr>
              <w:t xml:space="preserve"> </w:t>
            </w:r>
            <w:proofErr w:type="spellStart"/>
            <w:r w:rsidR="006D5F87" w:rsidRPr="00CD7636">
              <w:rPr>
                <w:i/>
                <w:color w:val="000000"/>
                <w:sz w:val="20"/>
                <w:szCs w:val="20"/>
              </w:rPr>
              <w:t>Euphrasia</w:t>
            </w:r>
            <w:proofErr w:type="spellEnd"/>
            <w:r w:rsidR="006D5F87" w:rsidRPr="00CD7636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5F87" w:rsidRPr="00CD7636">
              <w:rPr>
                <w:i/>
                <w:color w:val="000000"/>
                <w:sz w:val="20"/>
                <w:szCs w:val="20"/>
              </w:rPr>
              <w:t>rostkoviana</w:t>
            </w:r>
            <w:proofErr w:type="spellEnd"/>
            <w:r w:rsidR="006D5F87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Holcus</w:t>
            </w:r>
            <w:proofErr w:type="spellEnd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lanatus</w:t>
            </w:r>
            <w:proofErr w:type="spellEnd"/>
            <w:r w:rsidR="00B929C5"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636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CD7636">
        <w:trPr>
          <w:trHeight w:val="906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CD7636">
        <w:trPr>
          <w:trHeight w:val="127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</w:t>
            </w:r>
            <w:r w:rsidRPr="00B6615B">
              <w:rPr>
                <w:rFonts w:eastAsia="Times New Roman"/>
                <w:sz w:val="20"/>
                <w:szCs w:val="20"/>
              </w:rPr>
              <w:lastRenderedPageBreak/>
              <w:t>sa správajúcich druhov</w:t>
            </w:r>
          </w:p>
        </w:tc>
        <w:tc>
          <w:tcPr>
            <w:tcW w:w="14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lastRenderedPageBreak/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</w:t>
            </w:r>
            <w:r w:rsidR="0067109F">
              <w:rPr>
                <w:rFonts w:eastAsia="Times New Roman"/>
                <w:sz w:val="20"/>
                <w:szCs w:val="20"/>
              </w:rPr>
              <w:lastRenderedPageBreak/>
              <w:t>inváznych druhov</w:t>
            </w:r>
          </w:p>
        </w:tc>
        <w:tc>
          <w:tcPr>
            <w:tcW w:w="45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lastRenderedPageBreak/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560D3"/>
    <w:rsid w:val="00171BEC"/>
    <w:rsid w:val="00187945"/>
    <w:rsid w:val="001E6775"/>
    <w:rsid w:val="00203B08"/>
    <w:rsid w:val="0022535E"/>
    <w:rsid w:val="00240459"/>
    <w:rsid w:val="002B021B"/>
    <w:rsid w:val="002E60DF"/>
    <w:rsid w:val="003154D6"/>
    <w:rsid w:val="003509FA"/>
    <w:rsid w:val="00382B18"/>
    <w:rsid w:val="003E7D17"/>
    <w:rsid w:val="003E7F90"/>
    <w:rsid w:val="00476AF7"/>
    <w:rsid w:val="004B5E26"/>
    <w:rsid w:val="004F7434"/>
    <w:rsid w:val="00562BB2"/>
    <w:rsid w:val="0057423C"/>
    <w:rsid w:val="005B68C6"/>
    <w:rsid w:val="005C00AB"/>
    <w:rsid w:val="0060488B"/>
    <w:rsid w:val="0067109F"/>
    <w:rsid w:val="006767B4"/>
    <w:rsid w:val="00687A45"/>
    <w:rsid w:val="006A695F"/>
    <w:rsid w:val="006D5F87"/>
    <w:rsid w:val="00713326"/>
    <w:rsid w:val="00723E95"/>
    <w:rsid w:val="007A62DC"/>
    <w:rsid w:val="008216F3"/>
    <w:rsid w:val="008C230F"/>
    <w:rsid w:val="008D7440"/>
    <w:rsid w:val="00936410"/>
    <w:rsid w:val="009667BE"/>
    <w:rsid w:val="00A4711A"/>
    <w:rsid w:val="00A5789F"/>
    <w:rsid w:val="00A71A8A"/>
    <w:rsid w:val="00A81817"/>
    <w:rsid w:val="00AA6F82"/>
    <w:rsid w:val="00AB2A2D"/>
    <w:rsid w:val="00B62826"/>
    <w:rsid w:val="00B929C5"/>
    <w:rsid w:val="00BA37A0"/>
    <w:rsid w:val="00BF1520"/>
    <w:rsid w:val="00C25107"/>
    <w:rsid w:val="00C4369B"/>
    <w:rsid w:val="00C65C57"/>
    <w:rsid w:val="00C8239E"/>
    <w:rsid w:val="00C9571F"/>
    <w:rsid w:val="00CD7636"/>
    <w:rsid w:val="00CE0A83"/>
    <w:rsid w:val="00CF456D"/>
    <w:rsid w:val="00D0021B"/>
    <w:rsid w:val="00D45B49"/>
    <w:rsid w:val="00D76319"/>
    <w:rsid w:val="00D77700"/>
    <w:rsid w:val="00DA19FF"/>
    <w:rsid w:val="00DB6976"/>
    <w:rsid w:val="00E054A3"/>
    <w:rsid w:val="00E3231F"/>
    <w:rsid w:val="00E64259"/>
    <w:rsid w:val="00EC67A6"/>
    <w:rsid w:val="00EE1D73"/>
    <w:rsid w:val="00F0318A"/>
    <w:rsid w:val="00F436A8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7EE69695-688A-4140-A983-5C67686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2025-06-17T08:30:00Z</dcterms:created>
  <dcterms:modified xsi:type="dcterms:W3CDTF">2025-06-17T08:30:00Z</dcterms:modified>
</cp:coreProperties>
</file>